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47BC5DEC"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proofErr w:type="spellStart"/>
      <w:r w:rsidR="00905C8C">
        <w:rPr>
          <w:b/>
          <w:bCs/>
          <w:sz w:val="22"/>
          <w:szCs w:val="22"/>
          <w:lang w:val="uk-UA"/>
        </w:rPr>
        <w:t>Харкі</w:t>
      </w:r>
      <w:proofErr w:type="spellEnd"/>
      <w:r w:rsidRPr="2683086C">
        <w:rPr>
          <w:b/>
          <w:bCs/>
          <w:sz w:val="22"/>
          <w:szCs w:val="22"/>
        </w:rPr>
        <w:t>в</w:t>
      </w:r>
      <w:proofErr w:type="gramStart"/>
      <w:r>
        <w:tab/>
      </w:r>
      <w:r w:rsidRPr="00CC1FDD">
        <w:rPr>
          <w:b/>
          <w:bCs/>
          <w:color w:val="000000" w:themeColor="text1"/>
          <w:sz w:val="22"/>
          <w:szCs w:val="22"/>
        </w:rPr>
        <w:t xml:space="preserve">  </w:t>
      </w:r>
      <w:r w:rsidRPr="00825BC9">
        <w:rPr>
          <w:b/>
          <w:bCs/>
          <w:strike/>
          <w:color w:val="FF0000"/>
          <w:sz w:val="22"/>
          <w:szCs w:val="22"/>
        </w:rPr>
        <w:t>«</w:t>
      </w:r>
      <w:proofErr w:type="gramEnd"/>
      <w:r w:rsidR="007245B0" w:rsidRPr="00825BC9">
        <w:rPr>
          <w:b/>
          <w:bCs/>
          <w:strike/>
          <w:color w:val="FF0000"/>
          <w:sz w:val="22"/>
          <w:szCs w:val="22"/>
          <w:lang w:val="uk-UA"/>
        </w:rPr>
        <w:t>0</w:t>
      </w:r>
      <w:r w:rsidR="00C53123" w:rsidRPr="00825BC9">
        <w:rPr>
          <w:b/>
          <w:bCs/>
          <w:strike/>
          <w:color w:val="FF0000"/>
          <w:sz w:val="22"/>
          <w:szCs w:val="22"/>
          <w:lang w:val="uk-UA"/>
        </w:rPr>
        <w:t>7</w:t>
      </w:r>
      <w:r w:rsidRPr="00825BC9">
        <w:rPr>
          <w:b/>
          <w:bCs/>
          <w:strike/>
          <w:color w:val="FF0000"/>
          <w:sz w:val="22"/>
          <w:szCs w:val="22"/>
        </w:rPr>
        <w:t xml:space="preserve">» </w:t>
      </w:r>
      <w:r w:rsidR="007245B0" w:rsidRPr="00825BC9">
        <w:rPr>
          <w:b/>
          <w:bCs/>
          <w:strike/>
          <w:color w:val="FF0000"/>
          <w:sz w:val="22"/>
          <w:szCs w:val="22"/>
          <w:lang w:val="uk-UA"/>
        </w:rPr>
        <w:t>трав</w:t>
      </w:r>
      <w:r w:rsidR="007D7164" w:rsidRPr="00825BC9">
        <w:rPr>
          <w:b/>
          <w:bCs/>
          <w:strike/>
          <w:color w:val="FF0000"/>
          <w:sz w:val="22"/>
          <w:szCs w:val="22"/>
          <w:lang w:val="uk-UA"/>
        </w:rPr>
        <w:t>ня</w:t>
      </w:r>
      <w:r w:rsidRPr="00825BC9">
        <w:rPr>
          <w:b/>
          <w:bCs/>
          <w:strike/>
          <w:color w:val="FF0000"/>
          <w:sz w:val="22"/>
          <w:szCs w:val="22"/>
        </w:rPr>
        <w:t xml:space="preserve"> 202</w:t>
      </w:r>
      <w:r w:rsidR="00C3776E" w:rsidRPr="00825BC9">
        <w:rPr>
          <w:b/>
          <w:bCs/>
          <w:strike/>
          <w:color w:val="FF0000"/>
          <w:sz w:val="22"/>
          <w:szCs w:val="22"/>
          <w:lang w:val="uk-UA"/>
        </w:rPr>
        <w:t>6</w:t>
      </w:r>
      <w:r w:rsidRPr="00825BC9">
        <w:rPr>
          <w:b/>
          <w:bCs/>
          <w:strike/>
          <w:color w:val="FF0000"/>
          <w:sz w:val="22"/>
          <w:szCs w:val="22"/>
        </w:rPr>
        <w:t xml:space="preserve"> р.</w:t>
      </w:r>
    </w:p>
    <w:p w14:paraId="1D461A42" w14:textId="32E434C8"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650684">
        <w:rPr>
          <w:b/>
          <w:sz w:val="22"/>
          <w:szCs w:val="22"/>
          <w:lang w:val="uk-UA"/>
        </w:rPr>
        <w:t>49/51</w:t>
      </w:r>
      <w:r w:rsidRPr="00132D7F">
        <w:rPr>
          <w:b/>
          <w:sz w:val="22"/>
          <w:szCs w:val="22"/>
          <w:lang w:val="uk-UA"/>
        </w:rPr>
        <w:t>_ІК</w:t>
      </w:r>
      <w:r w:rsidR="008533FD">
        <w:rPr>
          <w:b/>
          <w:sz w:val="22"/>
          <w:szCs w:val="22"/>
          <w:lang w:val="uk-UA"/>
        </w:rPr>
        <w:t xml:space="preserve">    </w:t>
      </w:r>
      <w:r w:rsidR="00825BC9">
        <w:rPr>
          <w:b/>
          <w:sz w:val="22"/>
          <w:szCs w:val="22"/>
          <w:lang w:val="uk-UA"/>
        </w:rPr>
        <w:t>«15» травня 2026 р.</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0AECD461"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7D7164">
        <w:rPr>
          <w:sz w:val="22"/>
          <w:szCs w:val="22"/>
          <w:lang w:val="uk-UA"/>
        </w:rPr>
        <w:t>офісного обл</w:t>
      </w:r>
      <w:r w:rsidR="00B07599">
        <w:rPr>
          <w:sz w:val="22"/>
          <w:szCs w:val="22"/>
          <w:lang w:val="uk-UA"/>
        </w:rPr>
        <w:t>а</w:t>
      </w:r>
      <w:r w:rsidR="007D7164">
        <w:rPr>
          <w:sz w:val="22"/>
          <w:szCs w:val="22"/>
          <w:lang w:val="uk-UA"/>
        </w:rPr>
        <w:t>днання.</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6DA1A00F" w:rsidR="00E56F3B" w:rsidRPr="007E5B8F" w:rsidRDefault="007D7164" w:rsidP="00E56F3B">
            <w:pPr>
              <w:jc w:val="center"/>
              <w:rPr>
                <w:bCs/>
                <w:sz w:val="22"/>
                <w:szCs w:val="22"/>
                <w:lang w:val="en-US"/>
              </w:rPr>
            </w:pPr>
            <w:r>
              <w:rPr>
                <w:bCs/>
                <w:sz w:val="22"/>
                <w:szCs w:val="22"/>
                <w:lang w:val="uk-UA"/>
              </w:rPr>
              <w:t>Офісне обладнання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62B8D7D6"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CC1FDD" w:rsidRPr="00B504BB">
        <w:rPr>
          <w:i/>
          <w:iCs/>
          <w:color w:val="000000"/>
          <w:sz w:val="20"/>
          <w:szCs w:val="20"/>
          <w:lang w:val="uk-UA" w:eastAsia="uk-UA"/>
        </w:rPr>
        <w:t xml:space="preserve"> </w:t>
      </w:r>
      <w:r w:rsidR="00B07599" w:rsidRPr="00B504BB">
        <w:rPr>
          <w:i/>
          <w:iCs/>
          <w:color w:val="000000"/>
          <w:sz w:val="20"/>
          <w:szCs w:val="20"/>
          <w:lang w:val="uk-UA" w:eastAsia="uk-UA"/>
        </w:rPr>
        <w:t xml:space="preserve">може </w:t>
      </w:r>
      <w:r w:rsidR="00CC1FDD" w:rsidRPr="00B504BB">
        <w:rPr>
          <w:i/>
          <w:iCs/>
          <w:color w:val="000000"/>
          <w:sz w:val="20"/>
          <w:szCs w:val="20"/>
          <w:lang w:val="uk-UA" w:eastAsia="uk-UA"/>
        </w:rPr>
        <w:t>відбува</w:t>
      </w:r>
      <w:r w:rsidR="00B07599" w:rsidRPr="00B504BB">
        <w:rPr>
          <w:i/>
          <w:iCs/>
          <w:color w:val="000000"/>
          <w:sz w:val="20"/>
          <w:szCs w:val="20"/>
          <w:lang w:val="uk-UA" w:eastAsia="uk-UA"/>
        </w:rPr>
        <w:t>тись</w:t>
      </w:r>
      <w:r w:rsidR="00CC1FDD" w:rsidRPr="00B504BB">
        <w:rPr>
          <w:i/>
          <w:iCs/>
          <w:color w:val="000000"/>
          <w:sz w:val="20"/>
          <w:szCs w:val="20"/>
          <w:lang w:val="uk-UA" w:eastAsia="uk-UA"/>
        </w:rPr>
        <w:t xml:space="preserve"> </w:t>
      </w:r>
      <w:r w:rsidR="00B07599" w:rsidRPr="00B504BB">
        <w:rPr>
          <w:i/>
          <w:iCs/>
          <w:color w:val="000000"/>
          <w:sz w:val="20"/>
          <w:szCs w:val="20"/>
          <w:lang w:val="uk-UA" w:eastAsia="uk-UA"/>
        </w:rPr>
        <w:t>різними</w:t>
      </w:r>
      <w:r w:rsidR="00CC1FDD" w:rsidRPr="00B504BB">
        <w:rPr>
          <w:i/>
          <w:iCs/>
          <w:color w:val="000000"/>
          <w:sz w:val="20"/>
          <w:szCs w:val="20"/>
          <w:lang w:val="uk-UA" w:eastAsia="uk-UA"/>
        </w:rPr>
        <w:t xml:space="preserve"> лот</w:t>
      </w:r>
      <w:r w:rsidR="00B07599" w:rsidRPr="00B504BB">
        <w:rPr>
          <w:i/>
          <w:iCs/>
          <w:color w:val="000000"/>
          <w:sz w:val="20"/>
          <w:szCs w:val="20"/>
          <w:lang w:val="uk-UA" w:eastAsia="uk-UA"/>
        </w:rPr>
        <w:t>ами</w:t>
      </w:r>
      <w:r w:rsidR="00CC1FDD" w:rsidRPr="00B504BB">
        <w:rPr>
          <w:i/>
          <w:iCs/>
          <w:color w:val="000000"/>
          <w:sz w:val="20"/>
          <w:szCs w:val="20"/>
          <w:lang w:val="uk-UA" w:eastAsia="uk-UA"/>
        </w:rPr>
        <w:t>.</w:t>
      </w:r>
    </w:p>
    <w:p w14:paraId="665C7A60" w14:textId="3C7F2067"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15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proofErr w:type="spellStart"/>
      <w:r w:rsidR="00905C8C" w:rsidRPr="000214AE">
        <w:rPr>
          <w:b/>
          <w:sz w:val="22"/>
          <w:szCs w:val="22"/>
          <w:lang w:val="uk-UA"/>
        </w:rPr>
        <w:t>м.</w:t>
      </w:r>
      <w:r>
        <w:rPr>
          <w:b/>
          <w:sz w:val="22"/>
          <w:szCs w:val="22"/>
          <w:lang w:val="uk-UA"/>
        </w:rPr>
        <w:t>Харків</w:t>
      </w:r>
      <w:proofErr w:type="spellEnd"/>
      <w:r w:rsidR="00905C8C" w:rsidRPr="000214AE">
        <w:rPr>
          <w:b/>
          <w:sz w:val="22"/>
          <w:szCs w:val="22"/>
          <w:lang w:val="uk-UA"/>
        </w:rPr>
        <w:t xml:space="preserve"> </w:t>
      </w:r>
      <w:r w:rsidR="002C084A" w:rsidRPr="002C084A">
        <w:rPr>
          <w:color w:val="000000"/>
        </w:rPr>
        <w:t>(</w:t>
      </w:r>
      <w:r w:rsidR="002C084A" w:rsidRPr="002C084A">
        <w:rPr>
          <w:color w:val="000000"/>
          <w:sz w:val="22"/>
          <w:szCs w:val="22"/>
        </w:rPr>
        <w:t xml:space="preserve">точна адреса буде </w:t>
      </w:r>
      <w:proofErr w:type="spellStart"/>
      <w:r w:rsidR="002C084A" w:rsidRPr="002C084A">
        <w:rPr>
          <w:color w:val="000000"/>
          <w:sz w:val="22"/>
          <w:szCs w:val="22"/>
        </w:rPr>
        <w:t>надана</w:t>
      </w:r>
      <w:proofErr w:type="spellEnd"/>
      <w:r w:rsidR="002C084A" w:rsidRPr="002C084A">
        <w:rPr>
          <w:color w:val="000000"/>
          <w:sz w:val="22"/>
          <w:szCs w:val="22"/>
        </w:rPr>
        <w:t xml:space="preserve"> </w:t>
      </w:r>
      <w:proofErr w:type="spellStart"/>
      <w:r w:rsidR="002C084A" w:rsidRPr="002C084A">
        <w:rPr>
          <w:color w:val="000000"/>
          <w:sz w:val="22"/>
          <w:szCs w:val="22"/>
        </w:rPr>
        <w:t>переможцю</w:t>
      </w:r>
      <w:proofErr w:type="spellEnd"/>
      <w:r w:rsidR="002C084A" w:rsidRPr="002C084A">
        <w:rPr>
          <w:color w:val="000000"/>
          <w:sz w:val="22"/>
          <w:szCs w:val="22"/>
        </w:rPr>
        <w:t xml:space="preserve"> </w:t>
      </w:r>
      <w:proofErr w:type="spellStart"/>
      <w:r w:rsidR="002C084A" w:rsidRPr="002C084A">
        <w:rPr>
          <w:color w:val="000000"/>
          <w:sz w:val="22"/>
          <w:szCs w:val="22"/>
        </w:rPr>
        <w:t>закупівлі</w:t>
      </w:r>
      <w:proofErr w:type="spellEnd"/>
      <w:r w:rsidR="002C084A" w:rsidRPr="002C084A">
        <w:rPr>
          <w:color w:val="000000"/>
          <w:sz w:val="22"/>
          <w:szCs w:val="22"/>
        </w:rPr>
        <w:t xml:space="preserve"> </w:t>
      </w:r>
      <w:proofErr w:type="spellStart"/>
      <w:r w:rsidR="002C084A" w:rsidRPr="002C084A">
        <w:rPr>
          <w:color w:val="000000"/>
          <w:sz w:val="22"/>
          <w:szCs w:val="22"/>
        </w:rPr>
        <w:t>під</w:t>
      </w:r>
      <w:proofErr w:type="spellEnd"/>
      <w:r w:rsidR="002C084A" w:rsidRPr="002C084A">
        <w:rPr>
          <w:color w:val="000000"/>
          <w:sz w:val="22"/>
          <w:szCs w:val="22"/>
        </w:rPr>
        <w:t xml:space="preserve"> час </w:t>
      </w:r>
      <w:proofErr w:type="spellStart"/>
      <w:r w:rsidR="002C084A" w:rsidRPr="002C084A">
        <w:rPr>
          <w:color w:val="000000"/>
          <w:sz w:val="22"/>
          <w:szCs w:val="22"/>
        </w:rPr>
        <w:t>підписання</w:t>
      </w:r>
      <w:proofErr w:type="spellEnd"/>
      <w:r w:rsidR="002C084A" w:rsidRPr="002C084A">
        <w:rPr>
          <w:color w:val="000000"/>
          <w:sz w:val="22"/>
          <w:szCs w:val="22"/>
        </w:rPr>
        <w:t xml:space="preserve">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25BC9"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25BC9"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25BC9"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36A40">
              <w:rPr>
                <w:rFonts w:ascii="Times New Roman" w:hAnsi="Times New Roman" w:cs="Times New Roman"/>
                <w:sz w:val="22"/>
                <w:szCs w:val="22"/>
                <w:lang w:val="uk-UA"/>
              </w:rPr>
              <w:t>антиконкурентних</w:t>
            </w:r>
            <w:proofErr w:type="spellEnd"/>
            <w:r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proofErr w:type="spellStart"/>
      <w:r w:rsidRPr="004956B9">
        <w:rPr>
          <w:rFonts w:ascii="Times New Roman" w:hAnsi="Times New Roman" w:cs="Times New Roman"/>
          <w:color w:val="000000"/>
          <w:sz w:val="22"/>
          <w:szCs w:val="22"/>
          <w:lang w:eastAsia="uk-UA"/>
        </w:rPr>
        <w:t>Пропозиція</w:t>
      </w:r>
      <w:proofErr w:type="spellEnd"/>
      <w:r w:rsidRPr="004956B9">
        <w:rPr>
          <w:rFonts w:ascii="Times New Roman" w:hAnsi="Times New Roman" w:cs="Times New Roman"/>
          <w:color w:val="000000"/>
          <w:sz w:val="22"/>
          <w:szCs w:val="22"/>
          <w:lang w:eastAsia="uk-UA"/>
        </w:rPr>
        <w:t xml:space="preserve">, подана </w:t>
      </w:r>
      <w:proofErr w:type="spellStart"/>
      <w:r w:rsidRPr="004956B9">
        <w:rPr>
          <w:rFonts w:ascii="Times New Roman" w:hAnsi="Times New Roman" w:cs="Times New Roman"/>
          <w:color w:val="000000"/>
          <w:sz w:val="22"/>
          <w:szCs w:val="22"/>
          <w:lang w:eastAsia="uk-UA"/>
        </w:rPr>
        <w:t>Учасником</w:t>
      </w:r>
      <w:proofErr w:type="spellEnd"/>
      <w:r w:rsidRPr="004956B9">
        <w:rPr>
          <w:rFonts w:ascii="Times New Roman" w:hAnsi="Times New Roman" w:cs="Times New Roman"/>
          <w:color w:val="000000"/>
          <w:sz w:val="22"/>
          <w:szCs w:val="22"/>
          <w:lang w:eastAsia="uk-UA"/>
        </w:rPr>
        <w:t xml:space="preserve">, автоматично </w:t>
      </w:r>
      <w:proofErr w:type="spellStart"/>
      <w:r w:rsidRPr="004956B9">
        <w:rPr>
          <w:rFonts w:ascii="Times New Roman" w:hAnsi="Times New Roman" w:cs="Times New Roman"/>
          <w:color w:val="000000"/>
          <w:sz w:val="22"/>
          <w:szCs w:val="22"/>
          <w:lang w:eastAsia="uk-UA"/>
        </w:rPr>
        <w:t>вважається</w:t>
      </w:r>
      <w:proofErr w:type="spellEnd"/>
      <w:r w:rsidRPr="004956B9">
        <w:rPr>
          <w:rFonts w:ascii="Times New Roman" w:hAnsi="Times New Roman" w:cs="Times New Roman"/>
          <w:color w:val="000000"/>
          <w:sz w:val="22"/>
          <w:szCs w:val="22"/>
          <w:lang w:eastAsia="uk-UA"/>
        </w:rPr>
        <w:t xml:space="preserve"> чинною у </w:t>
      </w:r>
      <w:proofErr w:type="spellStart"/>
      <w:r w:rsidRPr="004956B9">
        <w:rPr>
          <w:rFonts w:ascii="Times New Roman" w:hAnsi="Times New Roman" w:cs="Times New Roman"/>
          <w:color w:val="000000"/>
          <w:sz w:val="22"/>
          <w:szCs w:val="22"/>
          <w:lang w:eastAsia="uk-UA"/>
        </w:rPr>
        <w:t>разі</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продовження</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публікації</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Запиту</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цінових</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пропозицій</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якщо</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Учасник</w:t>
      </w:r>
      <w:proofErr w:type="spellEnd"/>
      <w:r w:rsidRPr="004956B9">
        <w:rPr>
          <w:rFonts w:ascii="Times New Roman" w:hAnsi="Times New Roman" w:cs="Times New Roman"/>
          <w:color w:val="000000"/>
          <w:sz w:val="22"/>
          <w:szCs w:val="22"/>
          <w:lang w:eastAsia="uk-UA"/>
        </w:rPr>
        <w:t xml:space="preserve"> не </w:t>
      </w:r>
      <w:proofErr w:type="spellStart"/>
      <w:r w:rsidRPr="004956B9">
        <w:rPr>
          <w:rFonts w:ascii="Times New Roman" w:hAnsi="Times New Roman" w:cs="Times New Roman"/>
          <w:color w:val="000000"/>
          <w:sz w:val="22"/>
          <w:szCs w:val="22"/>
          <w:lang w:eastAsia="uk-UA"/>
        </w:rPr>
        <w:t>надіслав</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оновлену</w:t>
      </w:r>
      <w:proofErr w:type="spellEnd"/>
      <w:r w:rsidRPr="004956B9">
        <w:rPr>
          <w:rFonts w:ascii="Times New Roman" w:hAnsi="Times New Roman" w:cs="Times New Roman"/>
          <w:color w:val="000000"/>
          <w:sz w:val="22"/>
          <w:szCs w:val="22"/>
          <w:lang w:eastAsia="uk-UA"/>
        </w:rPr>
        <w:t xml:space="preserve"> </w:t>
      </w:r>
      <w:proofErr w:type="spellStart"/>
      <w:r w:rsidRPr="004956B9">
        <w:rPr>
          <w:rFonts w:ascii="Times New Roman" w:hAnsi="Times New Roman" w:cs="Times New Roman"/>
          <w:color w:val="000000"/>
          <w:sz w:val="22"/>
          <w:szCs w:val="22"/>
          <w:lang w:eastAsia="uk-UA"/>
        </w:rPr>
        <w:t>пропозицію</w:t>
      </w:r>
      <w:proofErr w:type="spellEnd"/>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1B9D1AB0" w:rsidR="00F03751" w:rsidRPr="00CC1FDD" w:rsidRDefault="00F03751" w:rsidP="00CC0B16">
      <w:pPr>
        <w:ind w:firstLine="357"/>
        <w:jc w:val="both"/>
        <w:textAlignment w:val="baseline"/>
        <w:rPr>
          <w:b/>
          <w:bCs/>
          <w:color w:val="000000" w:themeColor="text1"/>
          <w:sz w:val="22"/>
          <w:szCs w:val="22"/>
          <w:lang w:val="uk-UA" w:eastAsia="uk-UA"/>
        </w:rPr>
      </w:pPr>
      <w:proofErr w:type="spellStart"/>
      <w:r>
        <w:rPr>
          <w:color w:val="000000"/>
          <w:sz w:val="22"/>
          <w:szCs w:val="22"/>
          <w:lang w:eastAsia="uk-UA"/>
        </w:rPr>
        <w:t>Запитання</w:t>
      </w:r>
      <w:proofErr w:type="spellEnd"/>
      <w:r>
        <w:rPr>
          <w:color w:val="000000"/>
          <w:sz w:val="22"/>
          <w:szCs w:val="22"/>
          <w:lang w:eastAsia="uk-UA"/>
        </w:rPr>
        <w:t xml:space="preserve"> </w:t>
      </w:r>
      <w:proofErr w:type="spellStart"/>
      <w:r>
        <w:rPr>
          <w:color w:val="000000"/>
          <w:sz w:val="22"/>
          <w:szCs w:val="22"/>
          <w:lang w:eastAsia="uk-UA"/>
        </w:rPr>
        <w:t>щодо</w:t>
      </w:r>
      <w:proofErr w:type="spellEnd"/>
      <w:r>
        <w:rPr>
          <w:color w:val="000000"/>
          <w:sz w:val="22"/>
          <w:szCs w:val="22"/>
          <w:lang w:eastAsia="uk-UA"/>
        </w:rPr>
        <w:t xml:space="preserve"> </w:t>
      </w:r>
      <w:proofErr w:type="spellStart"/>
      <w:r>
        <w:rPr>
          <w:color w:val="000000"/>
          <w:sz w:val="22"/>
          <w:szCs w:val="22"/>
          <w:lang w:eastAsia="uk-UA"/>
        </w:rPr>
        <w:t>цінової</w:t>
      </w:r>
      <w:proofErr w:type="spellEnd"/>
      <w:r>
        <w:rPr>
          <w:color w:val="000000"/>
          <w:sz w:val="22"/>
          <w:szCs w:val="22"/>
          <w:lang w:eastAsia="uk-UA"/>
        </w:rPr>
        <w:t xml:space="preserve"> </w:t>
      </w:r>
      <w:proofErr w:type="spellStart"/>
      <w:r>
        <w:rPr>
          <w:color w:val="000000"/>
          <w:sz w:val="22"/>
          <w:szCs w:val="22"/>
          <w:lang w:eastAsia="uk-UA"/>
        </w:rPr>
        <w:t>пропозиції</w:t>
      </w:r>
      <w:proofErr w:type="spellEnd"/>
      <w:r>
        <w:rPr>
          <w:color w:val="000000"/>
          <w:sz w:val="22"/>
          <w:szCs w:val="22"/>
          <w:lang w:eastAsia="uk-UA"/>
        </w:rPr>
        <w:t xml:space="preserve"> </w:t>
      </w:r>
      <w:proofErr w:type="spellStart"/>
      <w:r>
        <w:rPr>
          <w:color w:val="000000"/>
          <w:sz w:val="22"/>
          <w:szCs w:val="22"/>
          <w:lang w:eastAsia="uk-UA"/>
        </w:rPr>
        <w:t>надсилайте</w:t>
      </w:r>
      <w:proofErr w:type="spellEnd"/>
      <w:r>
        <w:rPr>
          <w:color w:val="000000"/>
          <w:sz w:val="22"/>
          <w:szCs w:val="22"/>
          <w:lang w:eastAsia="uk-UA"/>
        </w:rPr>
        <w:t xml:space="preserve"> на </w:t>
      </w:r>
      <w:proofErr w:type="spellStart"/>
      <w:r>
        <w:rPr>
          <w:color w:val="000000"/>
          <w:sz w:val="22"/>
          <w:szCs w:val="22"/>
          <w:lang w:eastAsia="uk-UA"/>
        </w:rPr>
        <w:t>електронну</w:t>
      </w:r>
      <w:proofErr w:type="spellEnd"/>
      <w:r>
        <w:rPr>
          <w:color w:val="000000"/>
          <w:sz w:val="22"/>
          <w:szCs w:val="22"/>
          <w:lang w:eastAsia="uk-UA"/>
        </w:rPr>
        <w:t xml:space="preserve"> </w:t>
      </w:r>
      <w:proofErr w:type="spellStart"/>
      <w:r>
        <w:rPr>
          <w:color w:val="000000"/>
          <w:sz w:val="22"/>
          <w:szCs w:val="22"/>
          <w:lang w:eastAsia="uk-UA"/>
        </w:rPr>
        <w:t>пошту</w:t>
      </w:r>
      <w:proofErr w:type="spellEnd"/>
      <w:r>
        <w:rPr>
          <w:color w:val="000000"/>
          <w:sz w:val="22"/>
          <w:szCs w:val="22"/>
          <w:lang w:eastAsia="uk-UA"/>
        </w:rPr>
        <w:t xml:space="preserve">: </w:t>
      </w:r>
      <w:proofErr w:type="gramStart"/>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25BC9">
        <w:rPr>
          <w:strike/>
          <w:color w:val="FF0000"/>
          <w:sz w:val="22"/>
          <w:szCs w:val="22"/>
          <w:lang w:eastAsia="uk-UA"/>
        </w:rPr>
        <w:t>до</w:t>
      </w:r>
      <w:proofErr w:type="gramEnd"/>
      <w:r w:rsidRPr="00825BC9">
        <w:rPr>
          <w:strike/>
          <w:color w:val="FF0000"/>
          <w:sz w:val="22"/>
          <w:szCs w:val="22"/>
          <w:lang w:eastAsia="uk-UA"/>
        </w:rPr>
        <w:t xml:space="preserve"> </w:t>
      </w:r>
      <w:r w:rsidR="005B46AF" w:rsidRPr="00825BC9">
        <w:rPr>
          <w:b/>
          <w:bCs/>
          <w:strike/>
          <w:color w:val="FF0000"/>
          <w:sz w:val="22"/>
          <w:szCs w:val="22"/>
          <w:lang w:val="uk-UA" w:eastAsia="uk-UA"/>
        </w:rPr>
        <w:t>1</w:t>
      </w:r>
      <w:r w:rsidR="00C53123" w:rsidRPr="00825BC9">
        <w:rPr>
          <w:b/>
          <w:bCs/>
          <w:strike/>
          <w:color w:val="FF0000"/>
          <w:sz w:val="22"/>
          <w:szCs w:val="22"/>
          <w:lang w:val="uk-UA" w:eastAsia="uk-UA"/>
        </w:rPr>
        <w:t>3</w:t>
      </w:r>
      <w:r w:rsidR="00534C5A" w:rsidRPr="00825BC9">
        <w:rPr>
          <w:b/>
          <w:bCs/>
          <w:strike/>
          <w:color w:val="FF0000"/>
          <w:sz w:val="22"/>
          <w:szCs w:val="22"/>
          <w:lang w:val="uk-UA" w:eastAsia="uk-UA"/>
        </w:rPr>
        <w:t xml:space="preserve"> </w:t>
      </w:r>
      <w:r w:rsidR="009A30CF" w:rsidRPr="00825BC9">
        <w:rPr>
          <w:b/>
          <w:bCs/>
          <w:strike/>
          <w:color w:val="FF0000"/>
          <w:sz w:val="22"/>
          <w:szCs w:val="22"/>
          <w:lang w:val="uk-UA" w:eastAsia="uk-UA"/>
        </w:rPr>
        <w:t xml:space="preserve"> </w:t>
      </w:r>
      <w:r w:rsidR="00650684" w:rsidRPr="00825BC9">
        <w:rPr>
          <w:b/>
          <w:bCs/>
          <w:strike/>
          <w:color w:val="FF0000"/>
          <w:sz w:val="22"/>
          <w:szCs w:val="22"/>
          <w:lang w:val="uk-UA" w:eastAsia="uk-UA"/>
        </w:rPr>
        <w:t>трав</w:t>
      </w:r>
      <w:r w:rsidR="007D7164" w:rsidRPr="00825BC9">
        <w:rPr>
          <w:b/>
          <w:bCs/>
          <w:strike/>
          <w:color w:val="FF0000"/>
          <w:sz w:val="22"/>
          <w:szCs w:val="22"/>
          <w:lang w:val="uk-UA" w:eastAsia="uk-UA"/>
        </w:rPr>
        <w:t>ня</w:t>
      </w:r>
      <w:r w:rsidR="00534C5A" w:rsidRPr="00825BC9">
        <w:rPr>
          <w:b/>
          <w:bCs/>
          <w:strike/>
          <w:color w:val="FF0000"/>
          <w:sz w:val="22"/>
          <w:szCs w:val="22"/>
          <w:lang w:val="uk-UA" w:eastAsia="uk-UA"/>
        </w:rPr>
        <w:t xml:space="preserve"> </w:t>
      </w:r>
      <w:r w:rsidRPr="00825BC9">
        <w:rPr>
          <w:b/>
          <w:bCs/>
          <w:strike/>
          <w:color w:val="FF0000"/>
          <w:sz w:val="22"/>
          <w:szCs w:val="22"/>
          <w:lang w:eastAsia="uk-UA"/>
        </w:rPr>
        <w:t>202</w:t>
      </w:r>
      <w:r w:rsidR="000156F8" w:rsidRPr="00825BC9">
        <w:rPr>
          <w:b/>
          <w:bCs/>
          <w:strike/>
          <w:color w:val="FF0000"/>
          <w:sz w:val="22"/>
          <w:szCs w:val="22"/>
          <w:lang w:val="uk-UA" w:eastAsia="uk-UA"/>
        </w:rPr>
        <w:t>6</w:t>
      </w:r>
      <w:r w:rsidRPr="00825BC9">
        <w:rPr>
          <w:b/>
          <w:bCs/>
          <w:strike/>
          <w:color w:val="FF0000"/>
          <w:sz w:val="22"/>
          <w:szCs w:val="22"/>
          <w:lang w:eastAsia="uk-UA"/>
        </w:rPr>
        <w:t>р. </w:t>
      </w:r>
      <w:r w:rsidR="008F3843" w:rsidRPr="00825BC9">
        <w:rPr>
          <w:b/>
          <w:bCs/>
          <w:strike/>
          <w:color w:val="FF0000"/>
          <w:sz w:val="22"/>
          <w:szCs w:val="22"/>
          <w:lang w:val="uk-UA" w:eastAsia="uk-UA"/>
        </w:rPr>
        <w:t>до 15</w:t>
      </w:r>
      <w:r w:rsidR="008F3843" w:rsidRPr="00825BC9">
        <w:rPr>
          <w:b/>
          <w:bCs/>
          <w:strike/>
          <w:color w:val="FF0000"/>
          <w:sz w:val="22"/>
          <w:szCs w:val="22"/>
          <w:lang w:eastAsia="uk-UA"/>
        </w:rPr>
        <w:t>:00</w:t>
      </w:r>
      <w:r w:rsidR="008F3843" w:rsidRPr="00825BC9">
        <w:rPr>
          <w:b/>
          <w:bCs/>
          <w:strike/>
          <w:color w:val="FF0000"/>
          <w:sz w:val="22"/>
          <w:szCs w:val="22"/>
          <w:lang w:val="uk-UA" w:eastAsia="uk-UA"/>
        </w:rPr>
        <w:t>.</w:t>
      </w:r>
      <w:r w:rsidR="007A6AD0" w:rsidRPr="00CC1FDD">
        <w:rPr>
          <w:b/>
          <w:bCs/>
          <w:color w:val="000000" w:themeColor="text1"/>
          <w:sz w:val="22"/>
          <w:szCs w:val="22"/>
          <w:lang w:val="uk-UA" w:eastAsia="uk-UA"/>
        </w:rPr>
        <w:t xml:space="preserve"> </w:t>
      </w:r>
      <w:r w:rsidR="00825BC9">
        <w:rPr>
          <w:b/>
          <w:bCs/>
          <w:color w:val="000000" w:themeColor="text1"/>
          <w:sz w:val="22"/>
          <w:szCs w:val="22"/>
          <w:lang w:val="uk-UA" w:eastAsia="uk-UA"/>
        </w:rPr>
        <w:t>До 21 травня 2026р. до 15:00.</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78FDA423" w:rsidR="00F03751" w:rsidRPr="00825BC9" w:rsidRDefault="00F03751" w:rsidP="00CC0B16">
      <w:pPr>
        <w:ind w:firstLine="357"/>
        <w:jc w:val="both"/>
        <w:textAlignment w:val="baseline"/>
        <w:rPr>
          <w:sz w:val="22"/>
          <w:szCs w:val="22"/>
          <w:lang w:val="uk-UA" w:eastAsia="uk-UA"/>
        </w:rPr>
      </w:pPr>
      <w:proofErr w:type="spellStart"/>
      <w:r>
        <w:rPr>
          <w:b/>
          <w:bCs/>
          <w:color w:val="000000"/>
          <w:sz w:val="22"/>
          <w:szCs w:val="22"/>
          <w:lang w:eastAsia="uk-UA"/>
        </w:rPr>
        <w:t>Цінові</w:t>
      </w:r>
      <w:proofErr w:type="spellEnd"/>
      <w:r>
        <w:rPr>
          <w:b/>
          <w:bCs/>
          <w:color w:val="000000"/>
          <w:sz w:val="22"/>
          <w:szCs w:val="22"/>
          <w:lang w:eastAsia="uk-UA"/>
        </w:rPr>
        <w:t xml:space="preserve"> </w:t>
      </w:r>
      <w:proofErr w:type="spellStart"/>
      <w:r>
        <w:rPr>
          <w:b/>
          <w:bCs/>
          <w:color w:val="000000"/>
          <w:sz w:val="22"/>
          <w:szCs w:val="22"/>
          <w:lang w:eastAsia="uk-UA"/>
        </w:rPr>
        <w:t>пропозиції</w:t>
      </w:r>
      <w:proofErr w:type="spellEnd"/>
      <w:r>
        <w:rPr>
          <w:b/>
          <w:bCs/>
          <w:color w:val="000000"/>
          <w:sz w:val="22"/>
          <w:szCs w:val="22"/>
          <w:lang w:eastAsia="uk-UA"/>
        </w:rPr>
        <w:t xml:space="preserve"> </w:t>
      </w:r>
      <w:proofErr w:type="spellStart"/>
      <w:r>
        <w:rPr>
          <w:b/>
          <w:bCs/>
          <w:color w:val="000000"/>
          <w:sz w:val="22"/>
          <w:szCs w:val="22"/>
          <w:lang w:eastAsia="uk-UA"/>
        </w:rPr>
        <w:t>приймаються</w:t>
      </w:r>
      <w:proofErr w:type="spellEnd"/>
      <w:r>
        <w:rPr>
          <w:b/>
          <w:bCs/>
          <w:color w:val="000000"/>
          <w:sz w:val="22"/>
          <w:szCs w:val="22"/>
          <w:lang w:eastAsia="uk-UA"/>
        </w:rPr>
        <w:t xml:space="preserve"> на </w:t>
      </w:r>
      <w:proofErr w:type="spellStart"/>
      <w:r>
        <w:rPr>
          <w:b/>
          <w:bCs/>
          <w:color w:val="000000"/>
          <w:sz w:val="22"/>
          <w:szCs w:val="22"/>
          <w:lang w:eastAsia="uk-UA"/>
        </w:rPr>
        <w:t>електронну</w:t>
      </w:r>
      <w:proofErr w:type="spellEnd"/>
      <w:r>
        <w:rPr>
          <w:b/>
          <w:bCs/>
          <w:color w:val="000000"/>
          <w:sz w:val="22"/>
          <w:szCs w:val="22"/>
          <w:lang w:eastAsia="uk-UA"/>
        </w:rPr>
        <w:t xml:space="preserve"> </w:t>
      </w:r>
      <w:proofErr w:type="spellStart"/>
      <w:r>
        <w:rPr>
          <w:b/>
          <w:bCs/>
          <w:color w:val="000000"/>
          <w:sz w:val="22"/>
          <w:szCs w:val="22"/>
          <w:lang w:eastAsia="uk-UA"/>
        </w:rPr>
        <w:t>пошту</w:t>
      </w:r>
      <w:proofErr w:type="spellEnd"/>
      <w:r>
        <w:rPr>
          <w:b/>
          <w:bCs/>
          <w:color w:val="000000"/>
          <w:sz w:val="22"/>
          <w:szCs w:val="22"/>
          <w:lang w:eastAsia="uk-UA"/>
        </w:rPr>
        <w:t>:</w:t>
      </w:r>
      <w:r w:rsidR="008F3843" w:rsidRPr="008F3843">
        <w:t xml:space="preserve"> </w:t>
      </w:r>
      <w:proofErr w:type="gramStart"/>
      <w:r w:rsidR="00EA669F" w:rsidRPr="00EA669F">
        <w:rPr>
          <w:color w:val="0E09E5"/>
        </w:rPr>
        <w:t>tender.kh@redcross.org.ua</w:t>
      </w:r>
      <w:r>
        <w:rPr>
          <w:color w:val="000000"/>
          <w:sz w:val="22"/>
          <w:szCs w:val="22"/>
          <w:lang w:eastAsia="uk-UA"/>
        </w:rPr>
        <w:t xml:space="preserve">  </w:t>
      </w:r>
      <w:r w:rsidRPr="00825BC9">
        <w:rPr>
          <w:b/>
          <w:bCs/>
          <w:strike/>
          <w:color w:val="FF0000"/>
          <w:sz w:val="22"/>
          <w:szCs w:val="22"/>
          <w:lang w:eastAsia="uk-UA"/>
        </w:rPr>
        <w:t>до</w:t>
      </w:r>
      <w:proofErr w:type="gramEnd"/>
      <w:r w:rsidRPr="00825BC9">
        <w:rPr>
          <w:b/>
          <w:bCs/>
          <w:strike/>
          <w:color w:val="FF0000"/>
          <w:sz w:val="22"/>
          <w:szCs w:val="22"/>
          <w:lang w:eastAsia="uk-UA"/>
        </w:rPr>
        <w:t xml:space="preserve"> </w:t>
      </w:r>
      <w:r w:rsidR="005B46AF" w:rsidRPr="00825BC9">
        <w:rPr>
          <w:b/>
          <w:bCs/>
          <w:strike/>
          <w:color w:val="FF0000"/>
          <w:sz w:val="22"/>
          <w:szCs w:val="22"/>
          <w:lang w:val="uk-UA" w:eastAsia="uk-UA"/>
        </w:rPr>
        <w:t>1</w:t>
      </w:r>
      <w:r w:rsidR="00C53123" w:rsidRPr="00825BC9">
        <w:rPr>
          <w:b/>
          <w:bCs/>
          <w:strike/>
          <w:color w:val="FF0000"/>
          <w:sz w:val="22"/>
          <w:szCs w:val="22"/>
          <w:lang w:val="uk-UA" w:eastAsia="uk-UA"/>
        </w:rPr>
        <w:t>3</w:t>
      </w:r>
      <w:r w:rsidR="00534C5A" w:rsidRPr="00825BC9">
        <w:rPr>
          <w:b/>
          <w:bCs/>
          <w:strike/>
          <w:color w:val="FF0000"/>
          <w:sz w:val="22"/>
          <w:szCs w:val="22"/>
          <w:lang w:val="uk-UA" w:eastAsia="uk-UA"/>
        </w:rPr>
        <w:t xml:space="preserve"> </w:t>
      </w:r>
      <w:r w:rsidR="00650684" w:rsidRPr="00825BC9">
        <w:rPr>
          <w:b/>
          <w:bCs/>
          <w:strike/>
          <w:color w:val="FF0000"/>
          <w:sz w:val="22"/>
          <w:szCs w:val="22"/>
          <w:lang w:val="uk-UA" w:eastAsia="uk-UA"/>
        </w:rPr>
        <w:t>трав</w:t>
      </w:r>
      <w:r w:rsidR="007D7164" w:rsidRPr="00825BC9">
        <w:rPr>
          <w:b/>
          <w:bCs/>
          <w:strike/>
          <w:color w:val="FF0000"/>
          <w:sz w:val="22"/>
          <w:szCs w:val="22"/>
          <w:lang w:val="uk-UA" w:eastAsia="uk-UA"/>
        </w:rPr>
        <w:t>ня</w:t>
      </w:r>
      <w:r w:rsidR="00534C5A" w:rsidRPr="00825BC9">
        <w:rPr>
          <w:b/>
          <w:bCs/>
          <w:strike/>
          <w:color w:val="FF0000"/>
          <w:sz w:val="22"/>
          <w:szCs w:val="22"/>
          <w:lang w:val="uk-UA" w:eastAsia="uk-UA"/>
        </w:rPr>
        <w:t xml:space="preserve"> </w:t>
      </w:r>
      <w:r w:rsidRPr="00825BC9">
        <w:rPr>
          <w:b/>
          <w:bCs/>
          <w:strike/>
          <w:color w:val="FF0000"/>
          <w:sz w:val="22"/>
          <w:szCs w:val="22"/>
          <w:lang w:eastAsia="uk-UA"/>
        </w:rPr>
        <w:t>202</w:t>
      </w:r>
      <w:r w:rsidR="000156F8" w:rsidRPr="00825BC9">
        <w:rPr>
          <w:b/>
          <w:bCs/>
          <w:strike/>
          <w:color w:val="FF0000"/>
          <w:sz w:val="22"/>
          <w:szCs w:val="22"/>
          <w:lang w:val="uk-UA" w:eastAsia="uk-UA"/>
        </w:rPr>
        <w:t>6</w:t>
      </w:r>
      <w:r w:rsidRPr="00825BC9">
        <w:rPr>
          <w:b/>
          <w:bCs/>
          <w:strike/>
          <w:color w:val="FF0000"/>
          <w:sz w:val="22"/>
          <w:szCs w:val="22"/>
          <w:lang w:eastAsia="uk-UA"/>
        </w:rPr>
        <w:t xml:space="preserve"> року до 18:00</w:t>
      </w:r>
      <w:r w:rsidRPr="00825BC9">
        <w:rPr>
          <w:strike/>
          <w:color w:val="FF0000"/>
          <w:sz w:val="22"/>
          <w:szCs w:val="22"/>
          <w:lang w:eastAsia="uk-UA"/>
        </w:rPr>
        <w:t>.</w:t>
      </w:r>
      <w:r w:rsidRPr="00CC1FDD">
        <w:rPr>
          <w:sz w:val="22"/>
          <w:szCs w:val="22"/>
          <w:lang w:eastAsia="uk-UA"/>
        </w:rPr>
        <w:t> </w:t>
      </w:r>
      <w:r w:rsidR="00825BC9" w:rsidRPr="00825BC9">
        <w:rPr>
          <w:b/>
          <w:bCs/>
          <w:sz w:val="22"/>
          <w:szCs w:val="22"/>
          <w:lang w:val="uk-UA" w:eastAsia="uk-UA"/>
        </w:rPr>
        <w:t>До 21 травня 2026 року до 18:00.</w:t>
      </w:r>
    </w:p>
    <w:p w14:paraId="48AD8930" w14:textId="77777777" w:rsidR="00F03751" w:rsidRPr="00D26CFC" w:rsidRDefault="00F03751" w:rsidP="00CC0B16">
      <w:pPr>
        <w:ind w:firstLine="357"/>
        <w:contextualSpacing/>
        <w:jc w:val="both"/>
        <w:rPr>
          <w:sz w:val="22"/>
          <w:szCs w:val="22"/>
          <w:lang w:val="uk-UA"/>
        </w:rPr>
      </w:pPr>
    </w:p>
    <w:p w14:paraId="5811D234" w14:textId="02465DFE"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650684">
        <w:rPr>
          <w:color w:val="FF0000"/>
          <w:sz w:val="22"/>
          <w:szCs w:val="22"/>
          <w:lang w:val="uk-UA"/>
        </w:rPr>
        <w:t>49/51</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7D7164">
        <w:rPr>
          <w:color w:val="FF0000"/>
          <w:sz w:val="22"/>
          <w:szCs w:val="22"/>
          <w:lang w:val="uk-UA"/>
        </w:rPr>
        <w:t>офісного обладнання</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 xml:space="preserve">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w:t>
      </w:r>
      <w:proofErr w:type="spellStart"/>
      <w:r w:rsidR="00A42C7B" w:rsidRPr="00264552">
        <w:rPr>
          <w:iCs/>
          <w:sz w:val="22"/>
          <w:szCs w:val="22"/>
        </w:rPr>
        <w:t>усіх</w:t>
      </w:r>
      <w:proofErr w:type="spellEnd"/>
      <w:r w:rsidR="00A42C7B" w:rsidRPr="00264552">
        <w:rPr>
          <w:iCs/>
          <w:sz w:val="22"/>
          <w:szCs w:val="22"/>
        </w:rPr>
        <w:t xml:space="preserve"> </w:t>
      </w:r>
      <w:proofErr w:type="spellStart"/>
      <w:r w:rsidR="00A42C7B" w:rsidRPr="00264552">
        <w:rPr>
          <w:iCs/>
          <w:sz w:val="22"/>
          <w:szCs w:val="22"/>
        </w:rPr>
        <w:t>інших</w:t>
      </w:r>
      <w:proofErr w:type="spellEnd"/>
      <w:r w:rsidR="00A42C7B" w:rsidRPr="00264552">
        <w:rPr>
          <w:iCs/>
          <w:sz w:val="22"/>
          <w:szCs w:val="22"/>
        </w:rPr>
        <w:t xml:space="preserve"> </w:t>
      </w:r>
      <w:proofErr w:type="spellStart"/>
      <w:r w:rsidR="00A42C7B" w:rsidRPr="00264552">
        <w:rPr>
          <w:iCs/>
          <w:sz w:val="22"/>
          <w:szCs w:val="22"/>
        </w:rPr>
        <w:t>випадках</w:t>
      </w:r>
      <w:proofErr w:type="spellEnd"/>
      <w:r w:rsidR="00A42C7B" w:rsidRPr="00264552">
        <w:rPr>
          <w:iCs/>
          <w:sz w:val="22"/>
          <w:szCs w:val="22"/>
        </w:rPr>
        <w:t xml:space="preserve">, факт </w:t>
      </w:r>
      <w:proofErr w:type="spellStart"/>
      <w:r w:rsidR="00A42C7B" w:rsidRPr="00264552">
        <w:rPr>
          <w:iCs/>
          <w:sz w:val="22"/>
          <w:szCs w:val="22"/>
        </w:rPr>
        <w:t>подання</w:t>
      </w:r>
      <w:proofErr w:type="spellEnd"/>
      <w:r w:rsidR="00A42C7B" w:rsidRPr="00264552">
        <w:rPr>
          <w:iCs/>
          <w:sz w:val="22"/>
          <w:szCs w:val="22"/>
        </w:rPr>
        <w:t xml:space="preserve"> </w:t>
      </w:r>
      <w:r w:rsidR="008B5455">
        <w:rPr>
          <w:iCs/>
          <w:sz w:val="22"/>
          <w:szCs w:val="22"/>
          <w:lang w:val="uk-UA"/>
        </w:rPr>
        <w:t>цінової</w:t>
      </w:r>
      <w:r w:rsidR="00A42C7B" w:rsidRPr="00264552">
        <w:rPr>
          <w:iCs/>
          <w:sz w:val="22"/>
          <w:szCs w:val="22"/>
        </w:rPr>
        <w:t xml:space="preserve"> </w:t>
      </w:r>
      <w:proofErr w:type="spellStart"/>
      <w:r w:rsidR="00A42C7B" w:rsidRPr="00264552">
        <w:rPr>
          <w:iCs/>
          <w:sz w:val="22"/>
          <w:szCs w:val="22"/>
        </w:rPr>
        <w:t>пропозиції</w:t>
      </w:r>
      <w:proofErr w:type="spellEnd"/>
      <w:r w:rsidR="00A42C7B" w:rsidRPr="00264552">
        <w:rPr>
          <w:iCs/>
          <w:sz w:val="22"/>
          <w:szCs w:val="22"/>
        </w:rPr>
        <w:t xml:space="preserve"> </w:t>
      </w:r>
      <w:r w:rsidR="00CC0B16">
        <w:rPr>
          <w:iCs/>
          <w:sz w:val="22"/>
          <w:szCs w:val="22"/>
          <w:lang w:val="uk-UA"/>
        </w:rPr>
        <w:t>У</w:t>
      </w:r>
      <w:proofErr w:type="spellStart"/>
      <w:r w:rsidR="00A42C7B" w:rsidRPr="00264552">
        <w:rPr>
          <w:iCs/>
          <w:sz w:val="22"/>
          <w:szCs w:val="22"/>
        </w:rPr>
        <w:t>часником</w:t>
      </w:r>
      <w:proofErr w:type="spellEnd"/>
      <w:r w:rsidR="00A42C7B" w:rsidRPr="00264552">
        <w:rPr>
          <w:iCs/>
          <w:sz w:val="22"/>
          <w:szCs w:val="22"/>
        </w:rPr>
        <w:t xml:space="preserve"> – </w:t>
      </w:r>
      <w:proofErr w:type="spellStart"/>
      <w:r w:rsidR="00A42C7B" w:rsidRPr="00264552">
        <w:rPr>
          <w:iCs/>
          <w:sz w:val="22"/>
          <w:szCs w:val="22"/>
        </w:rPr>
        <w:t>юридичною</w:t>
      </w:r>
      <w:proofErr w:type="spellEnd"/>
      <w:r w:rsidR="00A42C7B" w:rsidRPr="00264552">
        <w:rPr>
          <w:iCs/>
          <w:sz w:val="22"/>
          <w:szCs w:val="22"/>
        </w:rPr>
        <w:t xml:space="preserve"> особою, </w:t>
      </w:r>
      <w:proofErr w:type="spellStart"/>
      <w:r w:rsidR="00A42C7B" w:rsidRPr="00264552">
        <w:rPr>
          <w:iCs/>
          <w:sz w:val="22"/>
          <w:szCs w:val="22"/>
        </w:rPr>
        <w:t>що</w:t>
      </w:r>
      <w:proofErr w:type="spellEnd"/>
      <w:r w:rsidR="00A42C7B" w:rsidRPr="00264552">
        <w:rPr>
          <w:iCs/>
          <w:sz w:val="22"/>
          <w:szCs w:val="22"/>
        </w:rPr>
        <w:t xml:space="preserve"> є </w:t>
      </w:r>
      <w:proofErr w:type="spellStart"/>
      <w:r w:rsidR="00A42C7B" w:rsidRPr="00264552">
        <w:rPr>
          <w:iCs/>
          <w:sz w:val="22"/>
          <w:szCs w:val="22"/>
        </w:rPr>
        <w:t>розпорядником</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вважається</w:t>
      </w:r>
      <w:proofErr w:type="spellEnd"/>
      <w:r w:rsidR="00A42C7B" w:rsidRPr="00264552">
        <w:rPr>
          <w:iCs/>
          <w:sz w:val="22"/>
          <w:szCs w:val="22"/>
        </w:rPr>
        <w:t xml:space="preserve"> </w:t>
      </w:r>
      <w:proofErr w:type="spellStart"/>
      <w:r w:rsidR="00A42C7B" w:rsidRPr="00264552">
        <w:rPr>
          <w:iCs/>
          <w:sz w:val="22"/>
          <w:szCs w:val="22"/>
        </w:rPr>
        <w:t>підтвердженням</w:t>
      </w:r>
      <w:proofErr w:type="spellEnd"/>
      <w:r w:rsidR="00A42C7B" w:rsidRPr="00264552">
        <w:rPr>
          <w:iCs/>
          <w:sz w:val="22"/>
          <w:szCs w:val="22"/>
        </w:rPr>
        <w:t xml:space="preserve"> </w:t>
      </w:r>
      <w:proofErr w:type="spellStart"/>
      <w:r w:rsidR="00A42C7B" w:rsidRPr="00264552">
        <w:rPr>
          <w:iCs/>
          <w:sz w:val="22"/>
          <w:szCs w:val="22"/>
        </w:rPr>
        <w:t>наявності</w:t>
      </w:r>
      <w:proofErr w:type="spellEnd"/>
      <w:r w:rsidR="00A42C7B" w:rsidRPr="00264552">
        <w:rPr>
          <w:iCs/>
          <w:sz w:val="22"/>
          <w:szCs w:val="22"/>
        </w:rPr>
        <w:t xml:space="preserve"> у </w:t>
      </w:r>
      <w:proofErr w:type="spellStart"/>
      <w:r w:rsidR="00A42C7B" w:rsidRPr="00264552">
        <w:rPr>
          <w:iCs/>
          <w:sz w:val="22"/>
          <w:szCs w:val="22"/>
        </w:rPr>
        <w:t>неї</w:t>
      </w:r>
      <w:proofErr w:type="spellEnd"/>
      <w:r w:rsidR="00A42C7B" w:rsidRPr="00264552">
        <w:rPr>
          <w:iCs/>
          <w:sz w:val="22"/>
          <w:szCs w:val="22"/>
        </w:rPr>
        <w:t xml:space="preserve"> права на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w:t>
      </w:r>
      <w:proofErr w:type="spellStart"/>
      <w:r w:rsidR="00A42C7B" w:rsidRPr="00264552">
        <w:rPr>
          <w:iCs/>
          <w:sz w:val="22"/>
          <w:szCs w:val="22"/>
        </w:rPr>
        <w:t>також</w:t>
      </w:r>
      <w:proofErr w:type="spellEnd"/>
      <w:r w:rsidR="00A42C7B" w:rsidRPr="00264552">
        <w:rPr>
          <w:iCs/>
          <w:sz w:val="22"/>
          <w:szCs w:val="22"/>
        </w:rPr>
        <w:t xml:space="preserve"> </w:t>
      </w:r>
      <w:proofErr w:type="spellStart"/>
      <w:r w:rsidR="00A42C7B" w:rsidRPr="00264552">
        <w:rPr>
          <w:iCs/>
          <w:sz w:val="22"/>
          <w:szCs w:val="22"/>
        </w:rPr>
        <w:t>надання</w:t>
      </w:r>
      <w:proofErr w:type="spellEnd"/>
      <w:r w:rsidR="00A42C7B" w:rsidRPr="00264552">
        <w:rPr>
          <w:iCs/>
          <w:sz w:val="22"/>
          <w:szCs w:val="22"/>
        </w:rPr>
        <w:t xml:space="preserve"> такого права </w:t>
      </w:r>
      <w:proofErr w:type="spellStart"/>
      <w:r w:rsidR="00A42C7B" w:rsidRPr="00264552">
        <w:rPr>
          <w:iCs/>
          <w:sz w:val="22"/>
          <w:szCs w:val="22"/>
        </w:rPr>
        <w:t>замовнику</w:t>
      </w:r>
      <w:proofErr w:type="spellEnd"/>
      <w:r w:rsidR="00A42C7B" w:rsidRPr="00264552">
        <w:rPr>
          <w:iCs/>
          <w:sz w:val="22"/>
          <w:szCs w:val="22"/>
        </w:rPr>
        <w:t xml:space="preserve">, як </w:t>
      </w:r>
      <w:proofErr w:type="spellStart"/>
      <w:r w:rsidR="00A42C7B" w:rsidRPr="00264552">
        <w:rPr>
          <w:iCs/>
          <w:sz w:val="22"/>
          <w:szCs w:val="22"/>
        </w:rPr>
        <w:t>одержувачу</w:t>
      </w:r>
      <w:proofErr w:type="spellEnd"/>
      <w:r w:rsidR="00A42C7B" w:rsidRPr="00264552">
        <w:rPr>
          <w:iCs/>
          <w:sz w:val="22"/>
          <w:szCs w:val="22"/>
        </w:rPr>
        <w:t xml:space="preserve"> </w:t>
      </w:r>
      <w:proofErr w:type="spellStart"/>
      <w:r w:rsidR="00A42C7B" w:rsidRPr="00264552">
        <w:rPr>
          <w:iCs/>
          <w:sz w:val="22"/>
          <w:szCs w:val="22"/>
        </w:rPr>
        <w:t>зазначених</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w:t>
      </w:r>
      <w:proofErr w:type="spellStart"/>
      <w:r w:rsidR="00A42C7B" w:rsidRPr="00264552">
        <w:rPr>
          <w:iCs/>
          <w:sz w:val="22"/>
          <w:szCs w:val="22"/>
        </w:rPr>
        <w:t>від</w:t>
      </w:r>
      <w:proofErr w:type="spellEnd"/>
      <w:r w:rsidR="00A42C7B" w:rsidRPr="00264552">
        <w:rPr>
          <w:iCs/>
          <w:sz w:val="22"/>
          <w:szCs w:val="22"/>
        </w:rPr>
        <w:t xml:space="preserve"> </w:t>
      </w:r>
      <w:proofErr w:type="spellStart"/>
      <w:r w:rsidR="00A42C7B" w:rsidRPr="00264552">
        <w:rPr>
          <w:iCs/>
          <w:sz w:val="22"/>
          <w:szCs w:val="22"/>
        </w:rPr>
        <w:t>імені</w:t>
      </w:r>
      <w:proofErr w:type="spellEnd"/>
      <w:r w:rsidR="00A42C7B" w:rsidRPr="00264552">
        <w:rPr>
          <w:iCs/>
          <w:sz w:val="22"/>
          <w:szCs w:val="22"/>
        </w:rPr>
        <w:t xml:space="preserve"> </w:t>
      </w:r>
      <w:proofErr w:type="spellStart"/>
      <w:r w:rsidR="00A42C7B" w:rsidRPr="00264552">
        <w:rPr>
          <w:iCs/>
          <w:sz w:val="22"/>
          <w:szCs w:val="22"/>
        </w:rPr>
        <w:t>суб’єкта</w:t>
      </w:r>
      <w:proofErr w:type="spellEnd"/>
      <w:r w:rsidR="00A42C7B" w:rsidRPr="00264552">
        <w:rPr>
          <w:iCs/>
          <w:sz w:val="22"/>
          <w:szCs w:val="22"/>
        </w:rPr>
        <w:t xml:space="preserve"> (</w:t>
      </w:r>
      <w:proofErr w:type="spellStart"/>
      <w:r w:rsidR="00A42C7B" w:rsidRPr="00264552">
        <w:rPr>
          <w:iCs/>
          <w:sz w:val="22"/>
          <w:szCs w:val="22"/>
        </w:rPr>
        <w:t>володільця</w:t>
      </w:r>
      <w:proofErr w:type="spellEnd"/>
      <w:r w:rsidR="00A42C7B" w:rsidRPr="00264552">
        <w:rPr>
          <w:iCs/>
          <w:sz w:val="22"/>
          <w:szCs w:val="22"/>
        </w:rPr>
        <w:t xml:space="preserve">). Таким чином, </w:t>
      </w:r>
      <w:proofErr w:type="spellStart"/>
      <w:r w:rsidR="00A42C7B" w:rsidRPr="00264552">
        <w:rPr>
          <w:iCs/>
          <w:sz w:val="22"/>
          <w:szCs w:val="22"/>
        </w:rPr>
        <w:t>відповідальність</w:t>
      </w:r>
      <w:proofErr w:type="spellEnd"/>
      <w:r w:rsidR="00A42C7B" w:rsidRPr="00264552">
        <w:rPr>
          <w:iCs/>
          <w:sz w:val="22"/>
          <w:szCs w:val="22"/>
        </w:rPr>
        <w:t xml:space="preserve"> за </w:t>
      </w:r>
      <w:proofErr w:type="spellStart"/>
      <w:r w:rsidR="00A42C7B" w:rsidRPr="00264552">
        <w:rPr>
          <w:iCs/>
          <w:sz w:val="22"/>
          <w:szCs w:val="22"/>
        </w:rPr>
        <w:t>неправомірну</w:t>
      </w:r>
      <w:proofErr w:type="spellEnd"/>
      <w:r w:rsidR="00A42C7B" w:rsidRPr="00264552">
        <w:rPr>
          <w:iCs/>
          <w:sz w:val="22"/>
          <w:szCs w:val="22"/>
        </w:rPr>
        <w:t xml:space="preserve"> передачу </w:t>
      </w:r>
      <w:proofErr w:type="spellStart"/>
      <w:r w:rsidR="00A42C7B" w:rsidRPr="00264552">
        <w:rPr>
          <w:iCs/>
          <w:sz w:val="22"/>
          <w:szCs w:val="22"/>
        </w:rPr>
        <w:t>замовнику</w:t>
      </w:r>
      <w:proofErr w:type="spellEnd"/>
      <w:r w:rsidR="00A42C7B" w:rsidRPr="00264552">
        <w:rPr>
          <w:iCs/>
          <w:sz w:val="22"/>
          <w:szCs w:val="22"/>
        </w:rPr>
        <w:t xml:space="preserve"> </w:t>
      </w:r>
      <w:proofErr w:type="spellStart"/>
      <w:r w:rsidR="00A42C7B" w:rsidRPr="00264552">
        <w:rPr>
          <w:iCs/>
          <w:sz w:val="22"/>
          <w:szCs w:val="22"/>
        </w:rPr>
        <w:t>персональних</w:t>
      </w:r>
      <w:proofErr w:type="spellEnd"/>
      <w:r w:rsidR="00A42C7B" w:rsidRPr="00264552">
        <w:rPr>
          <w:iCs/>
          <w:sz w:val="22"/>
          <w:szCs w:val="22"/>
        </w:rPr>
        <w:t xml:space="preserve"> </w:t>
      </w:r>
      <w:proofErr w:type="spellStart"/>
      <w:r w:rsidR="00A42C7B" w:rsidRPr="00264552">
        <w:rPr>
          <w:iCs/>
          <w:sz w:val="22"/>
          <w:szCs w:val="22"/>
        </w:rPr>
        <w:t>даних</w:t>
      </w:r>
      <w:proofErr w:type="spellEnd"/>
      <w:r w:rsidR="00A42C7B" w:rsidRPr="00264552">
        <w:rPr>
          <w:iCs/>
          <w:sz w:val="22"/>
          <w:szCs w:val="22"/>
        </w:rPr>
        <w:t xml:space="preserve">, а </w:t>
      </w:r>
      <w:proofErr w:type="spellStart"/>
      <w:r w:rsidR="00A42C7B" w:rsidRPr="00264552">
        <w:rPr>
          <w:iCs/>
          <w:sz w:val="22"/>
          <w:szCs w:val="22"/>
        </w:rPr>
        <w:t>також</w:t>
      </w:r>
      <w:proofErr w:type="spellEnd"/>
      <w:r w:rsidR="00A42C7B" w:rsidRPr="00264552">
        <w:rPr>
          <w:iCs/>
          <w:sz w:val="22"/>
          <w:szCs w:val="22"/>
        </w:rPr>
        <w:t xml:space="preserve"> </w:t>
      </w:r>
      <w:proofErr w:type="spellStart"/>
      <w:r w:rsidR="00A42C7B" w:rsidRPr="00264552">
        <w:rPr>
          <w:iCs/>
          <w:sz w:val="22"/>
          <w:szCs w:val="22"/>
        </w:rPr>
        <w:t>їх</w:t>
      </w:r>
      <w:proofErr w:type="spellEnd"/>
      <w:r w:rsidR="00A42C7B" w:rsidRPr="00264552">
        <w:rPr>
          <w:iCs/>
          <w:sz w:val="22"/>
          <w:szCs w:val="22"/>
        </w:rPr>
        <w:t xml:space="preserve"> </w:t>
      </w:r>
      <w:proofErr w:type="spellStart"/>
      <w:r w:rsidR="00A42C7B" w:rsidRPr="00264552">
        <w:rPr>
          <w:iCs/>
          <w:sz w:val="22"/>
          <w:szCs w:val="22"/>
        </w:rPr>
        <w:t>обробку</w:t>
      </w:r>
      <w:proofErr w:type="spellEnd"/>
      <w:r w:rsidR="00A42C7B" w:rsidRPr="00264552">
        <w:rPr>
          <w:iCs/>
          <w:sz w:val="22"/>
          <w:szCs w:val="22"/>
        </w:rPr>
        <w:t xml:space="preserve">, </w:t>
      </w:r>
      <w:proofErr w:type="spellStart"/>
      <w:r w:rsidR="00A42C7B" w:rsidRPr="00264552">
        <w:rPr>
          <w:iCs/>
          <w:sz w:val="22"/>
          <w:szCs w:val="22"/>
        </w:rPr>
        <w:t>несе</w:t>
      </w:r>
      <w:proofErr w:type="spellEnd"/>
      <w:r w:rsidR="00A42C7B" w:rsidRPr="00264552">
        <w:rPr>
          <w:iCs/>
          <w:sz w:val="22"/>
          <w:szCs w:val="22"/>
        </w:rPr>
        <w:t xml:space="preserve"> </w:t>
      </w:r>
      <w:proofErr w:type="spellStart"/>
      <w:r w:rsidR="00A42C7B" w:rsidRPr="00264552">
        <w:rPr>
          <w:iCs/>
          <w:sz w:val="22"/>
          <w:szCs w:val="22"/>
        </w:rPr>
        <w:t>виключно</w:t>
      </w:r>
      <w:proofErr w:type="spellEnd"/>
      <w:r w:rsidR="00A42C7B" w:rsidRPr="00264552">
        <w:rPr>
          <w:iCs/>
          <w:sz w:val="22"/>
          <w:szCs w:val="22"/>
        </w:rPr>
        <w:t xml:space="preserve"> </w:t>
      </w:r>
      <w:r w:rsidR="00206CB9">
        <w:rPr>
          <w:iCs/>
          <w:sz w:val="22"/>
          <w:szCs w:val="22"/>
          <w:lang w:val="uk-UA"/>
        </w:rPr>
        <w:t>У</w:t>
      </w:r>
      <w:proofErr w:type="spellStart"/>
      <w:r w:rsidR="00A42C7B" w:rsidRPr="00264552">
        <w:rPr>
          <w:iCs/>
          <w:sz w:val="22"/>
          <w:szCs w:val="22"/>
        </w:rPr>
        <w:t>часник</w:t>
      </w:r>
      <w:proofErr w:type="spellEnd"/>
      <w:r w:rsidR="00A42C7B" w:rsidRPr="00264552">
        <w:rPr>
          <w:iCs/>
          <w:sz w:val="22"/>
          <w:szCs w:val="22"/>
        </w:rPr>
        <w:t xml:space="preserve">, </w:t>
      </w:r>
      <w:proofErr w:type="spellStart"/>
      <w:r w:rsidR="00A42C7B" w:rsidRPr="00264552">
        <w:rPr>
          <w:iCs/>
          <w:sz w:val="22"/>
          <w:szCs w:val="22"/>
        </w:rPr>
        <w:t>що</w:t>
      </w:r>
      <w:proofErr w:type="spellEnd"/>
      <w:r w:rsidR="00A42C7B" w:rsidRPr="00264552">
        <w:rPr>
          <w:iCs/>
          <w:sz w:val="22"/>
          <w:szCs w:val="22"/>
        </w:rPr>
        <w:t xml:space="preserve"> подав </w:t>
      </w:r>
      <w:r w:rsidR="00206CB9">
        <w:rPr>
          <w:iCs/>
          <w:sz w:val="22"/>
          <w:szCs w:val="22"/>
          <w:lang w:val="uk-UA"/>
        </w:rPr>
        <w:t>цінову</w:t>
      </w:r>
      <w:r w:rsidR="00A42C7B" w:rsidRPr="00264552">
        <w:rPr>
          <w:iCs/>
          <w:sz w:val="22"/>
          <w:szCs w:val="22"/>
        </w:rPr>
        <w:t xml:space="preserve"> </w:t>
      </w:r>
      <w:proofErr w:type="spellStart"/>
      <w:r w:rsidR="00A42C7B" w:rsidRPr="00264552">
        <w:rPr>
          <w:iCs/>
          <w:sz w:val="22"/>
          <w:szCs w:val="22"/>
        </w:rPr>
        <w:t>пропозицію</w:t>
      </w:r>
      <w:proofErr w:type="spellEnd"/>
      <w:r w:rsidR="00A42C7B" w:rsidRPr="00264552">
        <w:rPr>
          <w:iCs/>
          <w:sz w:val="22"/>
          <w:szCs w:val="22"/>
        </w:rPr>
        <w:t>.</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p>
    <w:p w14:paraId="3DA47D3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p>
    <w:p w14:paraId="6A64BE8F"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p>
    <w:p w14:paraId="3B2B91AA"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p>
    <w:p w14:paraId="117FF6C9" w14:textId="77777777" w:rsidR="009B1BFD" w:rsidRPr="009B1BFD" w:rsidRDefault="009B1BFD" w:rsidP="0004690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proofErr w:type="spellStart"/>
        <w:r w:rsidR="007352F2" w:rsidRPr="007352F2">
          <w:rPr>
            <w:rStyle w:val="ac"/>
          </w:rPr>
          <w:t>redcross</w:t>
        </w:r>
        <w:proofErr w:type="spellEnd"/>
        <w:r w:rsidR="007352F2" w:rsidRPr="007352F2">
          <w:rPr>
            <w:rStyle w:val="ac"/>
            <w:lang w:val="uk-UA"/>
          </w:rPr>
          <w:t>.</w:t>
        </w:r>
        <w:proofErr w:type="spellStart"/>
        <w:r w:rsidR="007352F2" w:rsidRPr="007352F2">
          <w:rPr>
            <w:rStyle w:val="ac"/>
          </w:rPr>
          <w:t>org</w:t>
        </w:r>
        <w:proofErr w:type="spellEnd"/>
        <w:r w:rsidR="007352F2" w:rsidRPr="007352F2">
          <w:rPr>
            <w:rStyle w:val="ac"/>
            <w:lang w:val="uk-UA"/>
          </w:rPr>
          <w:t>.</w:t>
        </w:r>
        <w:proofErr w:type="spellStart"/>
        <w:r w:rsidR="007352F2" w:rsidRPr="007352F2">
          <w:rPr>
            <w:rStyle w:val="ac"/>
          </w:rPr>
          <w:t>ua</w:t>
        </w:r>
        <w:proofErr w:type="spellEnd"/>
        <w:r w:rsidR="007352F2" w:rsidRPr="007352F2">
          <w:rPr>
            <w:rStyle w:val="ac"/>
            <w:lang w:val="uk-UA"/>
          </w:rPr>
          <w:t>)</w:t>
        </w:r>
      </w:hyperlink>
      <w:r w:rsidR="00290472">
        <w:rPr>
          <w:lang w:val="uk-UA"/>
        </w:rPr>
        <w:t>.</w:t>
      </w:r>
      <w:r>
        <w:rPr>
          <w:lang w:val="uk-UA"/>
        </w:rPr>
        <w:t xml:space="preserve">  </w:t>
      </w:r>
      <w:proofErr w:type="spellStart"/>
      <w:r>
        <w:t>Посилання</w:t>
      </w:r>
      <w:proofErr w:type="spellEnd"/>
      <w:r>
        <w:t xml:space="preserve"> на </w:t>
      </w:r>
      <w:proofErr w:type="spellStart"/>
      <w:r>
        <w:t>відповідні</w:t>
      </w:r>
      <w:proofErr w:type="spellEnd"/>
      <w:r>
        <w:t xml:space="preserve"> </w:t>
      </w:r>
      <w:proofErr w:type="spellStart"/>
      <w:r>
        <w:t>положення</w:t>
      </w:r>
      <w:proofErr w:type="spellEnd"/>
      <w:r>
        <w:t xml:space="preserve"> </w:t>
      </w:r>
      <w:proofErr w:type="spellStart"/>
      <w:r>
        <w:t>зазначених</w:t>
      </w:r>
      <w:proofErr w:type="spellEnd"/>
      <w:r>
        <w:t xml:space="preserve"> </w:t>
      </w:r>
      <w:proofErr w:type="spellStart"/>
      <w:r>
        <w:t>політик</w:t>
      </w:r>
      <w:proofErr w:type="spellEnd"/>
      <w:r>
        <w:t xml:space="preserve"> є </w:t>
      </w:r>
      <w:proofErr w:type="spellStart"/>
      <w:r>
        <w:t>обов'язковими</w:t>
      </w:r>
      <w:proofErr w:type="spellEnd"/>
      <w:r>
        <w:t xml:space="preserve"> для </w:t>
      </w:r>
      <w:proofErr w:type="spellStart"/>
      <w:r>
        <w:t>включення</w:t>
      </w:r>
      <w:proofErr w:type="spellEnd"/>
      <w:r>
        <w:t xml:space="preserve"> </w:t>
      </w:r>
      <w:proofErr w:type="gramStart"/>
      <w:r>
        <w:t>в договори</w:t>
      </w:r>
      <w:proofErr w:type="gramEnd"/>
      <w: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7A84" w14:textId="77777777" w:rsidR="00AD7637" w:rsidRDefault="00AD7637" w:rsidP="00B948CF">
      <w:r>
        <w:separator/>
      </w:r>
    </w:p>
  </w:endnote>
  <w:endnote w:type="continuationSeparator" w:id="0">
    <w:p w14:paraId="0D78EE02" w14:textId="77777777" w:rsidR="00AD7637" w:rsidRDefault="00AD7637" w:rsidP="00B948CF">
      <w:r>
        <w:continuationSeparator/>
      </w:r>
    </w:p>
  </w:endnote>
  <w:endnote w:type="continuationNotice" w:id="1">
    <w:p w14:paraId="4B1D3310" w14:textId="77777777" w:rsidR="00AD7637" w:rsidRDefault="00AD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4BC9" w14:textId="77777777" w:rsidR="00AD7637" w:rsidRDefault="00AD7637" w:rsidP="00B948CF">
      <w:r>
        <w:separator/>
      </w:r>
    </w:p>
  </w:footnote>
  <w:footnote w:type="continuationSeparator" w:id="0">
    <w:p w14:paraId="12D9071D" w14:textId="77777777" w:rsidR="00AD7637" w:rsidRDefault="00AD7637" w:rsidP="00B948CF">
      <w:r>
        <w:continuationSeparator/>
      </w:r>
    </w:p>
  </w:footnote>
  <w:footnote w:type="continuationNotice" w:id="1">
    <w:p w14:paraId="37CEBD4E" w14:textId="77777777" w:rsidR="00AD7637" w:rsidRDefault="00AD7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766D"/>
    <w:rsid w:val="0084063E"/>
    <w:rsid w:val="008432AD"/>
    <w:rsid w:val="00844C9D"/>
    <w:rsid w:val="0084564D"/>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10089</Words>
  <Characters>5751</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17</cp:revision>
  <cp:lastPrinted>2025-06-09T13:22:00Z</cp:lastPrinted>
  <dcterms:created xsi:type="dcterms:W3CDTF">2026-02-02T08:04:00Z</dcterms:created>
  <dcterms:modified xsi:type="dcterms:W3CDTF">2026-05-14T13:03:00Z</dcterms:modified>
</cp:coreProperties>
</file>