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80489" w14:textId="4AB6C99D" w:rsidR="00B245C9" w:rsidRPr="005A5F8A" w:rsidRDefault="008A1D0A" w:rsidP="005A5F8A">
      <w:pPr>
        <w:tabs>
          <w:tab w:val="left" w:pos="840"/>
          <w:tab w:val="right" w:pos="9900"/>
        </w:tabs>
        <w:rPr>
          <w:b/>
          <w:sz w:val="22"/>
          <w:szCs w:val="22"/>
          <w:lang w:val="uk-UA"/>
        </w:rPr>
      </w:pPr>
      <w:r w:rsidRPr="00336A40">
        <w:rPr>
          <w:b/>
          <w:sz w:val="22"/>
          <w:szCs w:val="22"/>
          <w:lang w:val="uk-UA"/>
        </w:rPr>
        <w:t xml:space="preserve">м. </w:t>
      </w:r>
      <w:r w:rsidR="0029517D">
        <w:rPr>
          <w:b/>
          <w:sz w:val="22"/>
          <w:szCs w:val="22"/>
          <w:lang w:val="uk-UA"/>
        </w:rPr>
        <w:t>Харкі</w:t>
      </w:r>
      <w:r w:rsidRPr="00336A40">
        <w:rPr>
          <w:b/>
          <w:sz w:val="22"/>
          <w:szCs w:val="22"/>
          <w:lang w:val="uk-UA"/>
        </w:rPr>
        <w:t>в</w:t>
      </w:r>
      <w:r w:rsidRPr="00336A40">
        <w:rPr>
          <w:b/>
          <w:sz w:val="22"/>
          <w:szCs w:val="22"/>
          <w:lang w:val="uk-UA"/>
        </w:rPr>
        <w:tab/>
      </w:r>
      <w:r w:rsidRPr="0021245F">
        <w:rPr>
          <w:b/>
          <w:sz w:val="22"/>
          <w:szCs w:val="22"/>
          <w:lang w:val="uk-UA"/>
        </w:rPr>
        <w:t xml:space="preserve"> </w:t>
      </w:r>
      <w:r w:rsidR="005A5F8A" w:rsidRPr="0021245F">
        <w:rPr>
          <w:b/>
          <w:sz w:val="22"/>
          <w:szCs w:val="22"/>
          <w:lang w:val="uk-UA"/>
        </w:rPr>
        <w:t>«</w:t>
      </w:r>
      <w:r w:rsidR="00BC52D3">
        <w:rPr>
          <w:b/>
          <w:sz w:val="22"/>
          <w:szCs w:val="22"/>
          <w:lang w:val="uk-UA"/>
        </w:rPr>
        <w:t>14</w:t>
      </w:r>
      <w:r w:rsidR="005A5F8A" w:rsidRPr="0021245F">
        <w:rPr>
          <w:b/>
          <w:sz w:val="22"/>
          <w:szCs w:val="22"/>
          <w:lang w:val="uk-UA"/>
        </w:rPr>
        <w:t xml:space="preserve">» </w:t>
      </w:r>
      <w:r w:rsidR="00BC52D3">
        <w:rPr>
          <w:b/>
          <w:sz w:val="22"/>
          <w:szCs w:val="22"/>
          <w:lang w:val="uk-UA"/>
        </w:rPr>
        <w:t>сер</w:t>
      </w:r>
      <w:r w:rsidR="0057108B">
        <w:rPr>
          <w:b/>
          <w:sz w:val="22"/>
          <w:szCs w:val="22"/>
          <w:lang w:val="uk-UA"/>
        </w:rPr>
        <w:t>п</w:t>
      </w:r>
      <w:r w:rsidR="00F27C85">
        <w:rPr>
          <w:b/>
          <w:sz w:val="22"/>
          <w:szCs w:val="22"/>
          <w:lang w:val="uk-UA"/>
        </w:rPr>
        <w:t>ня</w:t>
      </w:r>
      <w:r w:rsidR="0029517D" w:rsidRPr="0021245F">
        <w:rPr>
          <w:b/>
          <w:sz w:val="22"/>
          <w:szCs w:val="22"/>
          <w:lang w:val="uk-UA"/>
        </w:rPr>
        <w:t xml:space="preserve"> </w:t>
      </w:r>
      <w:r w:rsidR="005A5F8A" w:rsidRPr="0021245F">
        <w:rPr>
          <w:b/>
          <w:sz w:val="22"/>
          <w:szCs w:val="22"/>
          <w:lang w:val="uk-UA"/>
        </w:rPr>
        <w:t>202</w:t>
      </w:r>
      <w:r w:rsidR="00401B0E">
        <w:rPr>
          <w:b/>
          <w:sz w:val="22"/>
          <w:szCs w:val="22"/>
          <w:lang w:val="uk-UA"/>
        </w:rPr>
        <w:t>6</w:t>
      </w:r>
      <w:r w:rsidR="005A5F8A" w:rsidRPr="0021245F">
        <w:rPr>
          <w:b/>
          <w:sz w:val="22"/>
          <w:szCs w:val="22"/>
          <w:lang w:val="uk-UA"/>
        </w:rPr>
        <w:t xml:space="preserve"> р.</w:t>
      </w:r>
      <w:r w:rsidR="00AB5249">
        <w:rPr>
          <w:b/>
          <w:sz w:val="22"/>
          <w:szCs w:val="22"/>
          <w:lang w:val="uk-UA"/>
        </w:rPr>
        <w:t xml:space="preserve">  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  <w:lang w:val="uk-UA"/>
        </w:rPr>
        <w:t xml:space="preserve">                                                                                                                                   </w:t>
      </w:r>
      <w:r w:rsidR="00CF6069">
        <w:rPr>
          <w:b/>
          <w:sz w:val="22"/>
          <w:szCs w:val="22"/>
          <w:lang w:val="uk-UA"/>
        </w:rPr>
        <w:t xml:space="preserve">  </w:t>
      </w:r>
      <w:r w:rsidR="00B245C9">
        <w:rPr>
          <w:b/>
          <w:sz w:val="22"/>
          <w:szCs w:val="22"/>
          <w:lang w:val="uk-UA"/>
        </w:rPr>
        <w:t xml:space="preserve"> </w:t>
      </w:r>
    </w:p>
    <w:p w14:paraId="2EC2BCCF" w14:textId="34FC4B53" w:rsidR="004C2787" w:rsidRPr="00E800E2" w:rsidRDefault="00CF6069" w:rsidP="6B7523FC">
      <w:pPr>
        <w:ind w:left="540" w:hanging="540"/>
        <w:jc w:val="center"/>
        <w:rPr>
          <w:b/>
          <w:bCs/>
          <w:sz w:val="22"/>
          <w:szCs w:val="22"/>
          <w:lang w:val="uk-UA"/>
        </w:rPr>
      </w:pPr>
      <w:r>
        <w:rPr>
          <w:b/>
          <w:bCs/>
          <w:sz w:val="22"/>
          <w:szCs w:val="22"/>
          <w:lang w:val="uk-UA"/>
        </w:rPr>
        <w:t xml:space="preserve">         </w:t>
      </w:r>
      <w:r w:rsidR="008E7BA6" w:rsidRPr="6B7523FC">
        <w:rPr>
          <w:b/>
          <w:bCs/>
          <w:sz w:val="22"/>
          <w:szCs w:val="22"/>
        </w:rPr>
        <w:t xml:space="preserve">ЗАПИТ ЦІНОВИХ </w:t>
      </w:r>
      <w:r w:rsidR="008E7BA6" w:rsidRPr="006F293A">
        <w:rPr>
          <w:b/>
          <w:bCs/>
          <w:sz w:val="22"/>
          <w:szCs w:val="22"/>
        </w:rPr>
        <w:t>ПРОПОЗИЦІЙ</w:t>
      </w:r>
      <w:r w:rsidR="00E800E2" w:rsidRPr="006F293A">
        <w:rPr>
          <w:b/>
          <w:bCs/>
          <w:sz w:val="22"/>
          <w:szCs w:val="22"/>
          <w:lang w:val="uk-UA"/>
        </w:rPr>
        <w:t xml:space="preserve"> </w:t>
      </w:r>
      <w:r w:rsidR="00E800E2" w:rsidRPr="004155B7">
        <w:rPr>
          <w:b/>
          <w:bCs/>
          <w:sz w:val="22"/>
          <w:szCs w:val="22"/>
          <w:lang w:val="uk-UA"/>
        </w:rPr>
        <w:t>№</w:t>
      </w:r>
      <w:r w:rsidR="004155B7" w:rsidRPr="004155B7">
        <w:rPr>
          <w:b/>
          <w:bCs/>
          <w:sz w:val="22"/>
          <w:szCs w:val="22"/>
          <w:lang w:val="uk-UA"/>
        </w:rPr>
        <w:t>98</w:t>
      </w:r>
      <w:r w:rsidR="00E800E2" w:rsidRPr="004155B7">
        <w:rPr>
          <w:b/>
          <w:bCs/>
          <w:sz w:val="22"/>
          <w:szCs w:val="22"/>
          <w:lang w:val="uk-UA"/>
        </w:rPr>
        <w:t>_ІК</w:t>
      </w:r>
      <w:r>
        <w:rPr>
          <w:b/>
          <w:bCs/>
          <w:sz w:val="22"/>
          <w:szCs w:val="22"/>
          <w:lang w:val="uk-UA"/>
        </w:rPr>
        <w:t xml:space="preserve">              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в рамках</w:t>
      </w:r>
      <w:r w:rsidR="004C2787" w:rsidRPr="00FB0EE1">
        <w:rPr>
          <w:b/>
          <w:sz w:val="22"/>
          <w:szCs w:val="22"/>
          <w:lang w:val="uk-UA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  <w:lang w:val="uk-UA"/>
        </w:rPr>
      </w:pPr>
      <w:r w:rsidRPr="00FB0EE1">
        <w:rPr>
          <w:b/>
          <w:sz w:val="22"/>
          <w:szCs w:val="22"/>
          <w:lang w:val="uk-UA"/>
        </w:rPr>
        <w:t>(далі – „</w:t>
      </w:r>
      <w:r w:rsidR="008E7BA6">
        <w:rPr>
          <w:b/>
          <w:sz w:val="22"/>
          <w:szCs w:val="22"/>
          <w:lang w:val="uk-UA"/>
        </w:rPr>
        <w:t>Запит</w:t>
      </w:r>
      <w:r w:rsidRPr="00FB0EE1">
        <w:rPr>
          <w:b/>
          <w:sz w:val="22"/>
          <w:szCs w:val="22"/>
          <w:lang w:val="uk-UA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  <w:lang w:val="uk-UA"/>
        </w:rPr>
      </w:pPr>
    </w:p>
    <w:p w14:paraId="29391D54" w14:textId="7DF2D30E" w:rsidR="004D62A6" w:rsidRPr="000B48D8" w:rsidRDefault="007D226B" w:rsidP="004D62A6">
      <w:pPr>
        <w:ind w:right="-306" w:firstLine="567"/>
        <w:jc w:val="both"/>
        <w:rPr>
          <w:spacing w:val="-4"/>
          <w:sz w:val="22"/>
          <w:szCs w:val="22"/>
          <w:lang w:val="uk-UA"/>
        </w:rPr>
      </w:pPr>
      <w:r>
        <w:rPr>
          <w:bCs/>
          <w:spacing w:val="-6"/>
          <w:sz w:val="22"/>
          <w:szCs w:val="22"/>
          <w:lang w:val="uk-UA"/>
        </w:rPr>
        <w:t xml:space="preserve">Харківська обласна організація </w:t>
      </w:r>
      <w:r w:rsidR="004C2787" w:rsidRPr="000B48D8">
        <w:rPr>
          <w:bCs/>
          <w:spacing w:val="-6"/>
          <w:sz w:val="22"/>
          <w:szCs w:val="22"/>
          <w:lang w:val="uk-UA"/>
        </w:rPr>
        <w:t>Товариств</w:t>
      </w:r>
      <w:r w:rsidR="00B667C8" w:rsidRPr="007B4512">
        <w:rPr>
          <w:bCs/>
          <w:spacing w:val="-6"/>
          <w:sz w:val="22"/>
          <w:szCs w:val="22"/>
          <w:lang w:val="uk-UA"/>
        </w:rPr>
        <w:t>а</w:t>
      </w:r>
      <w:r w:rsidR="004C2787" w:rsidRPr="000B48D8">
        <w:rPr>
          <w:bCs/>
          <w:spacing w:val="-6"/>
          <w:sz w:val="22"/>
          <w:szCs w:val="22"/>
          <w:lang w:val="uk-UA"/>
        </w:rPr>
        <w:t xml:space="preserve"> Червоного Хреста України </w:t>
      </w:r>
      <w:r w:rsidR="004C2787" w:rsidRPr="000B48D8">
        <w:rPr>
          <w:sz w:val="22"/>
          <w:szCs w:val="22"/>
          <w:lang w:val="uk-UA"/>
        </w:rPr>
        <w:t>(далі – «Організатор»)</w:t>
      </w:r>
      <w:r w:rsidR="004C2787" w:rsidRPr="000B48D8">
        <w:rPr>
          <w:bCs/>
          <w:spacing w:val="-6"/>
          <w:sz w:val="22"/>
          <w:szCs w:val="22"/>
          <w:lang w:val="uk-UA"/>
        </w:rPr>
        <w:t xml:space="preserve"> </w:t>
      </w:r>
      <w:r w:rsidR="004C2787" w:rsidRPr="000B48D8">
        <w:rPr>
          <w:spacing w:val="-4"/>
          <w:sz w:val="22"/>
          <w:szCs w:val="22"/>
          <w:lang w:val="uk-UA"/>
        </w:rPr>
        <w:t xml:space="preserve">оголошує тендер на </w:t>
      </w:r>
      <w:r w:rsidR="00157544" w:rsidRPr="000B48D8">
        <w:rPr>
          <w:sz w:val="22"/>
          <w:szCs w:val="22"/>
          <w:lang w:val="uk-UA"/>
        </w:rPr>
        <w:t xml:space="preserve">закупівлю </w:t>
      </w:r>
      <w:r w:rsidR="00401B0E">
        <w:rPr>
          <w:sz w:val="22"/>
          <w:szCs w:val="22"/>
          <w:lang w:val="uk-UA"/>
        </w:rPr>
        <w:t>канцелярії.</w:t>
      </w:r>
    </w:p>
    <w:p w14:paraId="48F6982D" w14:textId="46C00278" w:rsidR="00B54363" w:rsidRPr="000B48D8" w:rsidRDefault="00B54363" w:rsidP="005728D6">
      <w:pPr>
        <w:ind w:right="-306" w:firstLine="567"/>
        <w:jc w:val="both"/>
        <w:rPr>
          <w:spacing w:val="-4"/>
          <w:sz w:val="22"/>
          <w:szCs w:val="22"/>
          <w:lang w:val="uk-UA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І. </w:t>
      </w:r>
      <w:r w:rsidR="004C2787" w:rsidRPr="000B48D8">
        <w:rPr>
          <w:b/>
          <w:sz w:val="22"/>
          <w:szCs w:val="22"/>
          <w:lang w:val="uk-UA"/>
        </w:rPr>
        <w:t>Опис позиці</w:t>
      </w:r>
      <w:r w:rsidR="001520C0" w:rsidRPr="000B48D8">
        <w:rPr>
          <w:b/>
          <w:sz w:val="22"/>
          <w:szCs w:val="22"/>
          <w:lang w:val="uk-UA"/>
        </w:rPr>
        <w:t>й</w:t>
      </w:r>
      <w:r w:rsidR="004C2787" w:rsidRPr="000B48D8">
        <w:rPr>
          <w:b/>
          <w:sz w:val="22"/>
          <w:szCs w:val="22"/>
          <w:lang w:val="uk-UA"/>
        </w:rPr>
        <w:t xml:space="preserve"> до закупівлі</w:t>
      </w:r>
      <w:r w:rsidR="00CD5018">
        <w:rPr>
          <w:b/>
          <w:sz w:val="22"/>
          <w:szCs w:val="22"/>
          <w:lang w:val="uk-UA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1596"/>
        <w:gridCol w:w="2835"/>
        <w:gridCol w:w="5357"/>
      </w:tblGrid>
      <w:tr w:rsidR="004C2787" w:rsidRPr="000B48D8" w14:paraId="56DE4E59" w14:textId="77777777" w:rsidTr="00401B0E">
        <w:trPr>
          <w:trHeight w:val="275"/>
        </w:trPr>
        <w:tc>
          <w:tcPr>
            <w:tcW w:w="432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№</w:t>
            </w:r>
          </w:p>
        </w:tc>
        <w:tc>
          <w:tcPr>
            <w:tcW w:w="1596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Назва</w:t>
            </w:r>
          </w:p>
        </w:tc>
        <w:tc>
          <w:tcPr>
            <w:tcW w:w="2835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5357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  <w:lang w:val="uk-UA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  <w:lang w:val="uk-UA"/>
              </w:rPr>
              <w:t>Додаткова інформація</w:t>
            </w:r>
          </w:p>
        </w:tc>
      </w:tr>
      <w:tr w:rsidR="001520C0" w:rsidRPr="000B48D8" w14:paraId="0F594BD0" w14:textId="77777777" w:rsidTr="00401B0E">
        <w:trPr>
          <w:trHeight w:val="1152"/>
        </w:trPr>
        <w:tc>
          <w:tcPr>
            <w:tcW w:w="432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  <w:lang w:val="uk-UA"/>
              </w:rPr>
            </w:pPr>
            <w:r w:rsidRPr="000B48D8">
              <w:rPr>
                <w:spacing w:val="-6"/>
                <w:sz w:val="22"/>
                <w:szCs w:val="22"/>
                <w:lang w:val="uk-UA"/>
              </w:rPr>
              <w:t>1</w:t>
            </w:r>
          </w:p>
        </w:tc>
        <w:tc>
          <w:tcPr>
            <w:tcW w:w="1596" w:type="dxa"/>
            <w:vAlign w:val="center"/>
          </w:tcPr>
          <w:p w14:paraId="5D6D90EE" w14:textId="1050AFE8" w:rsidR="001520C0" w:rsidRPr="000B48D8" w:rsidRDefault="00401B0E" w:rsidP="0029517D">
            <w:pPr>
              <w:ind w:right="92"/>
              <w:jc w:val="center"/>
              <w:rPr>
                <w:spacing w:val="-6"/>
                <w:sz w:val="22"/>
                <w:szCs w:val="22"/>
                <w:lang w:val="uk-UA"/>
              </w:rPr>
            </w:pPr>
            <w:r>
              <w:rPr>
                <w:spacing w:val="-6"/>
                <w:sz w:val="22"/>
                <w:szCs w:val="22"/>
                <w:lang w:val="uk-UA"/>
              </w:rPr>
              <w:t>Канцелярія</w:t>
            </w:r>
          </w:p>
        </w:tc>
        <w:tc>
          <w:tcPr>
            <w:tcW w:w="2835" w:type="dxa"/>
            <w:vAlign w:val="center"/>
          </w:tcPr>
          <w:p w14:paraId="4F5DE3BC" w14:textId="4163D760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  <w:lang w:val="uk-UA"/>
              </w:rPr>
            </w:pPr>
            <w:r w:rsidRPr="00A3721F">
              <w:rPr>
                <w:bCs/>
                <w:spacing w:val="-6"/>
                <w:sz w:val="22"/>
                <w:szCs w:val="22"/>
                <w:lang w:val="uk-UA"/>
              </w:rPr>
              <w:t xml:space="preserve">Інформація вказана в Додатку </w:t>
            </w:r>
            <w:r w:rsidR="008906DF">
              <w:rPr>
                <w:bCs/>
                <w:spacing w:val="-6"/>
                <w:sz w:val="22"/>
                <w:szCs w:val="22"/>
                <w:lang w:val="uk-UA"/>
              </w:rPr>
              <w:t>№</w:t>
            </w:r>
            <w:r w:rsidR="004D62A6">
              <w:rPr>
                <w:bCs/>
                <w:spacing w:val="-6"/>
                <w:sz w:val="22"/>
                <w:szCs w:val="22"/>
                <w:lang w:val="uk-UA"/>
              </w:rPr>
              <w:t>2</w:t>
            </w:r>
            <w:r w:rsidR="00E115C4">
              <w:rPr>
                <w:bCs/>
                <w:spacing w:val="-6"/>
                <w:sz w:val="22"/>
                <w:szCs w:val="22"/>
                <w:lang w:val="uk-UA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  <w:lang w:val="uk-UA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  <w:lang w:val="uk-UA"/>
              </w:rPr>
              <w:t xml:space="preserve"> про Тендер</w:t>
            </w:r>
          </w:p>
        </w:tc>
        <w:tc>
          <w:tcPr>
            <w:tcW w:w="5357" w:type="dxa"/>
            <w:vAlign w:val="center"/>
          </w:tcPr>
          <w:p w14:paraId="57B0AE88" w14:textId="404D11FF" w:rsidR="00401B0E" w:rsidRPr="006F105D" w:rsidRDefault="00401B0E" w:rsidP="006F105D">
            <w:pPr>
              <w:pStyle w:val="af"/>
              <w:numPr>
                <w:ilvl w:val="0"/>
                <w:numId w:val="2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Титульний аркуш - </w:t>
            </w:r>
            <w:r w:rsidRPr="00FB0DE6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sz w:val="22"/>
                <w:szCs w:val="22"/>
                <w:u w:val="single"/>
              </w:rPr>
              <w:t>Д</w:t>
            </w:r>
            <w:r w:rsidRPr="00FB0DE6">
              <w:rPr>
                <w:b/>
                <w:bCs/>
                <w:sz w:val="22"/>
                <w:szCs w:val="22"/>
                <w:u w:val="single"/>
              </w:rPr>
              <w:t>одат</w:t>
            </w:r>
            <w:r>
              <w:rPr>
                <w:b/>
                <w:bCs/>
                <w:sz w:val="22"/>
                <w:szCs w:val="22"/>
                <w:u w:val="single"/>
              </w:rPr>
              <w:t>ок</w:t>
            </w:r>
            <w:r w:rsidRPr="00FB0DE6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sz w:val="22"/>
                <w:szCs w:val="22"/>
                <w:u w:val="single"/>
              </w:rPr>
              <w:t>1</w:t>
            </w:r>
          </w:p>
          <w:p w14:paraId="30248255" w14:textId="05B68DD6" w:rsidR="00401B0E" w:rsidRPr="00207BA7" w:rsidRDefault="00401B0E" w:rsidP="00401B0E">
            <w:pPr>
              <w:pStyle w:val="af"/>
              <w:numPr>
                <w:ilvl w:val="0"/>
                <w:numId w:val="29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ці</w:t>
            </w:r>
            <w:r w:rsidRPr="00207BA7">
              <w:rPr>
                <w:sz w:val="22"/>
                <w:szCs w:val="22"/>
              </w:rPr>
              <w:t xml:space="preserve">нової пропозиції - </w:t>
            </w:r>
            <w:r w:rsidRPr="00207BA7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="006F105D" w:rsidRPr="00207BA7">
              <w:rPr>
                <w:b/>
                <w:bCs/>
                <w:sz w:val="22"/>
                <w:szCs w:val="22"/>
                <w:u w:val="single"/>
              </w:rPr>
              <w:t>Додаток 2</w:t>
            </w:r>
          </w:p>
          <w:p w14:paraId="5FF68500" w14:textId="3E15BB1E" w:rsidR="001520C0" w:rsidRPr="00401B0E" w:rsidRDefault="00401B0E" w:rsidP="00401B0E">
            <w:pPr>
              <w:pStyle w:val="af"/>
              <w:numPr>
                <w:ilvl w:val="0"/>
                <w:numId w:val="29"/>
              </w:numPr>
              <w:rPr>
                <w:b/>
                <w:bCs/>
                <w:sz w:val="22"/>
                <w:szCs w:val="22"/>
              </w:rPr>
            </w:pPr>
            <w:r w:rsidRPr="00207BA7">
              <w:rPr>
                <w:sz w:val="22"/>
                <w:szCs w:val="22"/>
              </w:rPr>
              <w:t>Типовий договір ТЧХУ</w:t>
            </w:r>
            <w:r>
              <w:rPr>
                <w:sz w:val="22"/>
                <w:szCs w:val="22"/>
              </w:rPr>
              <w:t xml:space="preserve"> –</w:t>
            </w:r>
            <w:r w:rsidRPr="00475267">
              <w:rPr>
                <w:b/>
                <w:bCs/>
                <w:sz w:val="22"/>
                <w:szCs w:val="22"/>
              </w:rPr>
              <w:t xml:space="preserve"> </w:t>
            </w:r>
            <w:r w:rsidRPr="00207BA7">
              <w:rPr>
                <w:b/>
                <w:bCs/>
                <w:sz w:val="22"/>
                <w:szCs w:val="22"/>
                <w:u w:val="single"/>
              </w:rPr>
              <w:t xml:space="preserve">Додаток </w:t>
            </w:r>
            <w:r>
              <w:rPr>
                <w:b/>
                <w:bCs/>
                <w:sz w:val="22"/>
                <w:szCs w:val="22"/>
                <w:u w:val="single"/>
                <w:lang w:val="uk-UA"/>
              </w:rPr>
              <w:t>3</w:t>
            </w:r>
          </w:p>
        </w:tc>
      </w:tr>
    </w:tbl>
    <w:p w14:paraId="6FBE12DF" w14:textId="3C313DF8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 w:rsidRPr="0000195C">
        <w:rPr>
          <w:color w:val="000000"/>
          <w:sz w:val="20"/>
          <w:szCs w:val="20"/>
          <w:lang w:val="uk-UA" w:eastAsia="uk-UA"/>
        </w:rPr>
        <w:t>*</w:t>
      </w:r>
      <w:r w:rsidR="0029517D" w:rsidRPr="0029517D">
        <w:rPr>
          <w:i/>
          <w:iCs/>
          <w:color w:val="000000"/>
          <w:sz w:val="20"/>
          <w:szCs w:val="20"/>
          <w:lang w:val="uk-UA" w:eastAsia="uk-UA"/>
        </w:rPr>
        <w:t>Харківська обласна організація</w:t>
      </w:r>
      <w:r w:rsidR="0029517D">
        <w:rPr>
          <w:color w:val="000000"/>
          <w:sz w:val="20"/>
          <w:szCs w:val="20"/>
          <w:lang w:val="uk-UA" w:eastAsia="uk-UA"/>
        </w:rPr>
        <w:t xml:space="preserve"> </w:t>
      </w:r>
      <w:r w:rsidRPr="0000195C">
        <w:rPr>
          <w:i/>
          <w:iCs/>
          <w:color w:val="000000"/>
          <w:sz w:val="20"/>
          <w:szCs w:val="20"/>
          <w:lang w:val="uk-UA"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val="uk-UA"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val="uk-UA"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val="uk-UA"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val="uk-UA" w:eastAsia="uk-UA"/>
        </w:rPr>
        <w:t>.</w:t>
      </w:r>
    </w:p>
    <w:p w14:paraId="3FCA2ACF" w14:textId="6C9AE46A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 w:rsidRPr="0000195C">
        <w:rPr>
          <w:i/>
          <w:iCs/>
          <w:color w:val="000000"/>
          <w:sz w:val="20"/>
          <w:szCs w:val="20"/>
          <w:lang w:val="uk-UA" w:eastAsia="uk-UA"/>
        </w:rPr>
        <w:t>**</w:t>
      </w:r>
      <w:r w:rsidRPr="0000195C">
        <w:rPr>
          <w:sz w:val="20"/>
          <w:szCs w:val="20"/>
          <w:lang w:val="uk-UA"/>
        </w:rPr>
        <w:t xml:space="preserve"> </w:t>
      </w:r>
      <w:r w:rsidR="0029517D" w:rsidRPr="0029517D">
        <w:rPr>
          <w:i/>
          <w:iCs/>
          <w:color w:val="000000"/>
          <w:sz w:val="20"/>
          <w:szCs w:val="20"/>
          <w:lang w:val="uk-UA" w:eastAsia="uk-UA"/>
        </w:rPr>
        <w:t>Харківська обласна організація</w:t>
      </w:r>
      <w:r w:rsidR="0029517D">
        <w:rPr>
          <w:color w:val="000000"/>
          <w:sz w:val="20"/>
          <w:szCs w:val="20"/>
          <w:lang w:val="uk-UA" w:eastAsia="uk-UA"/>
        </w:rPr>
        <w:t xml:space="preserve"> </w:t>
      </w:r>
      <w:r w:rsidRPr="0000195C">
        <w:rPr>
          <w:i/>
          <w:iCs/>
          <w:color w:val="000000"/>
          <w:sz w:val="20"/>
          <w:szCs w:val="20"/>
          <w:lang w:val="uk-UA"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8906DF">
        <w:rPr>
          <w:i/>
          <w:iCs/>
          <w:color w:val="000000"/>
          <w:sz w:val="20"/>
          <w:szCs w:val="20"/>
          <w:lang w:val="uk-UA" w:eastAsia="uk-UA"/>
        </w:rPr>
        <w:t>терміну дії договору</w:t>
      </w:r>
      <w:r w:rsidRPr="0000195C">
        <w:rPr>
          <w:i/>
          <w:iCs/>
          <w:color w:val="000000"/>
          <w:sz w:val="20"/>
          <w:szCs w:val="20"/>
          <w:lang w:val="uk-UA" w:eastAsia="uk-UA"/>
        </w:rPr>
        <w:t xml:space="preserve">. </w:t>
      </w:r>
    </w:p>
    <w:p w14:paraId="0C378E0B" w14:textId="7423CFC4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>
        <w:rPr>
          <w:i/>
          <w:iCs/>
          <w:color w:val="000000"/>
          <w:sz w:val="20"/>
          <w:szCs w:val="20"/>
          <w:lang w:val="uk-UA"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val="uk-UA"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val="uk-UA" w:eastAsia="uk-UA"/>
        </w:rPr>
        <w:t xml:space="preserve">має право подати не більше однієї </w:t>
      </w:r>
      <w:r w:rsidR="008906DF">
        <w:rPr>
          <w:i/>
          <w:iCs/>
          <w:color w:val="000000"/>
          <w:sz w:val="20"/>
          <w:szCs w:val="20"/>
          <w:lang w:val="uk-UA"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val="uk-UA" w:eastAsia="uk-UA"/>
        </w:rPr>
        <w:t>ої пропозиції.</w:t>
      </w:r>
      <w:bookmarkEnd w:id="0"/>
    </w:p>
    <w:p w14:paraId="5E67419E" w14:textId="2CACE5B9" w:rsidR="00DE6B9A" w:rsidRDefault="00DE6B9A" w:rsidP="0029517D">
      <w:pPr>
        <w:ind w:right="-88" w:firstLine="567"/>
        <w:jc w:val="both"/>
        <w:textAlignment w:val="baseline"/>
        <w:rPr>
          <w:i/>
          <w:iCs/>
          <w:color w:val="000000"/>
          <w:sz w:val="20"/>
          <w:szCs w:val="20"/>
          <w:lang w:val="uk-UA" w:eastAsia="uk-UA"/>
        </w:rPr>
      </w:pPr>
      <w:r w:rsidRPr="00C305C4">
        <w:rPr>
          <w:i/>
          <w:iCs/>
          <w:color w:val="000000"/>
          <w:sz w:val="20"/>
          <w:szCs w:val="20"/>
          <w:lang w:val="uk-UA" w:eastAsia="uk-UA"/>
        </w:rPr>
        <w:t>****</w:t>
      </w:r>
      <w:r w:rsidR="005728D6" w:rsidRPr="005728D6">
        <w:rPr>
          <w:i/>
          <w:iCs/>
          <w:color w:val="000000"/>
          <w:sz w:val="20"/>
          <w:szCs w:val="20"/>
          <w:lang w:val="uk-UA" w:eastAsia="uk-UA"/>
        </w:rPr>
        <w:t xml:space="preserve"> </w:t>
      </w:r>
      <w:r w:rsidR="005728D6">
        <w:rPr>
          <w:i/>
          <w:iCs/>
          <w:color w:val="000000"/>
          <w:sz w:val="20"/>
          <w:szCs w:val="20"/>
          <w:lang w:val="uk-UA" w:eastAsia="uk-UA"/>
        </w:rPr>
        <w:t xml:space="preserve">Закупівля </w:t>
      </w:r>
      <w:r w:rsidR="0021245F">
        <w:rPr>
          <w:i/>
          <w:iCs/>
          <w:color w:val="000000"/>
          <w:sz w:val="20"/>
          <w:szCs w:val="20"/>
          <w:lang w:val="uk-UA" w:eastAsia="uk-UA"/>
        </w:rPr>
        <w:t>відбувається одним лотом.</w:t>
      </w:r>
    </w:p>
    <w:p w14:paraId="5B31D374" w14:textId="090044DD" w:rsidR="005A5F8A" w:rsidRPr="006F105D" w:rsidRDefault="00401B0E" w:rsidP="006F105D">
      <w:pPr>
        <w:spacing w:line="250" w:lineRule="exact"/>
        <w:ind w:right="-23" w:firstLine="567"/>
        <w:jc w:val="both"/>
        <w:rPr>
          <w:bCs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    </w:t>
      </w:r>
      <w:r w:rsidR="002A4557">
        <w:rPr>
          <w:b/>
          <w:sz w:val="22"/>
          <w:szCs w:val="22"/>
          <w:lang w:val="uk-UA"/>
        </w:rPr>
        <w:t>Очікувана</w:t>
      </w:r>
      <w:r w:rsidR="00134436">
        <w:rPr>
          <w:b/>
          <w:sz w:val="22"/>
          <w:szCs w:val="22"/>
          <w:lang w:val="uk-UA"/>
        </w:rPr>
        <w:t xml:space="preserve"> </w:t>
      </w:r>
      <w:r w:rsidR="00970B44">
        <w:rPr>
          <w:b/>
          <w:sz w:val="22"/>
          <w:szCs w:val="22"/>
          <w:lang w:val="uk-UA"/>
        </w:rPr>
        <w:t>дата</w:t>
      </w:r>
      <w:r w:rsidR="005A5F8A" w:rsidRPr="005A5F8A">
        <w:rPr>
          <w:b/>
          <w:sz w:val="22"/>
          <w:szCs w:val="22"/>
          <w:lang w:val="uk-UA"/>
        </w:rPr>
        <w:t xml:space="preserve"> поставки товарів: </w:t>
      </w:r>
      <w:r w:rsidR="006F105D" w:rsidRPr="006F105D">
        <w:rPr>
          <w:bCs/>
          <w:sz w:val="22"/>
          <w:szCs w:val="22"/>
        </w:rPr>
        <w:t>до 5 календарних днів з моменту отримання Заявки від Замовника.</w:t>
      </w:r>
    </w:p>
    <w:p w14:paraId="7913A57A" w14:textId="7FAA98D6" w:rsidR="00FB09B6" w:rsidRDefault="00401B0E" w:rsidP="00FB09B6">
      <w:pPr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    </w:t>
      </w:r>
      <w:r w:rsidR="005A5F8A" w:rsidRPr="005A5F8A">
        <w:rPr>
          <w:b/>
          <w:sz w:val="22"/>
          <w:szCs w:val="22"/>
          <w:lang w:val="uk-UA"/>
        </w:rPr>
        <w:t>Місце поставки товарів</w:t>
      </w:r>
      <w:r w:rsidR="0029517D" w:rsidRPr="005A5F8A">
        <w:rPr>
          <w:b/>
          <w:sz w:val="22"/>
          <w:szCs w:val="22"/>
          <w:lang w:val="uk-UA"/>
        </w:rPr>
        <w:t>:</w:t>
      </w:r>
      <w:r w:rsidR="0029517D">
        <w:rPr>
          <w:b/>
          <w:sz w:val="22"/>
          <w:szCs w:val="22"/>
          <w:lang w:val="uk-UA"/>
        </w:rPr>
        <w:t xml:space="preserve"> м.</w:t>
      </w:r>
      <w:r w:rsidR="002D3330">
        <w:rPr>
          <w:b/>
          <w:sz w:val="22"/>
          <w:szCs w:val="22"/>
          <w:lang w:val="uk-UA"/>
        </w:rPr>
        <w:t xml:space="preserve"> </w:t>
      </w:r>
      <w:r w:rsidR="0029517D">
        <w:rPr>
          <w:b/>
          <w:sz w:val="22"/>
          <w:szCs w:val="22"/>
          <w:lang w:val="uk-UA"/>
        </w:rPr>
        <w:t>Харків</w:t>
      </w:r>
      <w:r w:rsidR="008D3707">
        <w:rPr>
          <w:b/>
          <w:sz w:val="22"/>
          <w:szCs w:val="22"/>
          <w:lang w:val="uk-UA"/>
        </w:rPr>
        <w:t>, м. Лозова, м. Берестин, м. Ізюм</w:t>
      </w:r>
      <w:r w:rsidR="001732C3">
        <w:rPr>
          <w:b/>
          <w:sz w:val="22"/>
          <w:szCs w:val="22"/>
          <w:lang w:val="uk-UA"/>
        </w:rPr>
        <w:t xml:space="preserve"> </w:t>
      </w:r>
      <w:r w:rsidR="002D3330" w:rsidRPr="002D3330">
        <w:rPr>
          <w:bCs/>
          <w:i/>
          <w:iCs/>
          <w:sz w:val="22"/>
          <w:szCs w:val="22"/>
          <w:lang w:val="uk-UA"/>
        </w:rPr>
        <w:t>(т</w:t>
      </w:r>
      <w:r w:rsidR="001732C3" w:rsidRPr="002D3330">
        <w:rPr>
          <w:bCs/>
          <w:i/>
          <w:iCs/>
          <w:sz w:val="22"/>
          <w:szCs w:val="22"/>
          <w:lang w:val="uk-UA"/>
        </w:rPr>
        <w:t>очна адреса буде надана переможцю до підписання договору</w:t>
      </w:r>
      <w:r w:rsidR="002D3330" w:rsidRPr="007B4512">
        <w:rPr>
          <w:bCs/>
          <w:i/>
          <w:iCs/>
          <w:sz w:val="22"/>
          <w:szCs w:val="22"/>
          <w:lang w:val="uk-UA"/>
        </w:rPr>
        <w:t>).</w:t>
      </w:r>
      <w:r w:rsidR="00677332" w:rsidRPr="007B4512">
        <w:rPr>
          <w:bCs/>
          <w:i/>
          <w:iCs/>
          <w:sz w:val="22"/>
          <w:szCs w:val="22"/>
          <w:lang w:val="uk-UA"/>
        </w:rPr>
        <w:t xml:space="preserve"> </w:t>
      </w:r>
    </w:p>
    <w:p w14:paraId="7848CA6D" w14:textId="2BD3DD89" w:rsidR="0021245F" w:rsidRPr="0021245F" w:rsidRDefault="00401B0E" w:rsidP="00FB09B6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</w:t>
      </w:r>
      <w:r w:rsidR="0021245F" w:rsidRPr="00EF1575">
        <w:rPr>
          <w:b/>
          <w:sz w:val="22"/>
          <w:szCs w:val="22"/>
          <w:lang w:val="uk-UA"/>
        </w:rPr>
        <w:t>Орієнтовна сума договору:</w:t>
      </w:r>
      <w:r w:rsidR="005442D4" w:rsidRPr="00EF1575">
        <w:rPr>
          <w:b/>
          <w:sz w:val="22"/>
          <w:szCs w:val="22"/>
          <w:lang w:val="uk-UA"/>
        </w:rPr>
        <w:t xml:space="preserve"> 1 </w:t>
      </w:r>
      <w:r w:rsidR="00F05FC2">
        <w:rPr>
          <w:b/>
          <w:sz w:val="22"/>
          <w:szCs w:val="22"/>
          <w:lang w:val="uk-UA"/>
        </w:rPr>
        <w:t>500</w:t>
      </w:r>
      <w:r w:rsidR="005442D4" w:rsidRPr="00EF1575">
        <w:rPr>
          <w:b/>
          <w:sz w:val="22"/>
          <w:szCs w:val="22"/>
          <w:lang w:val="uk-UA"/>
        </w:rPr>
        <w:t> </w:t>
      </w:r>
      <w:r w:rsidR="00F05FC2">
        <w:rPr>
          <w:b/>
          <w:sz w:val="22"/>
          <w:szCs w:val="22"/>
          <w:lang w:val="uk-UA"/>
        </w:rPr>
        <w:t>000</w:t>
      </w:r>
      <w:r w:rsidR="005442D4" w:rsidRPr="00EF1575">
        <w:rPr>
          <w:b/>
          <w:sz w:val="22"/>
          <w:szCs w:val="22"/>
          <w:lang w:val="uk-UA"/>
        </w:rPr>
        <w:t>,00 грн.</w:t>
      </w:r>
    </w:p>
    <w:p w14:paraId="2189EAC6" w14:textId="01C0369B" w:rsidR="000A7594" w:rsidRDefault="000A7594" w:rsidP="00777C00">
      <w:pPr>
        <w:spacing w:before="76" w:line="250" w:lineRule="exact"/>
        <w:ind w:right="-23" w:firstLine="567"/>
        <w:jc w:val="both"/>
        <w:rPr>
          <w:bCs/>
          <w:sz w:val="22"/>
          <w:szCs w:val="22"/>
          <w:lang w:val="uk-UA"/>
        </w:rPr>
      </w:pPr>
    </w:p>
    <w:p w14:paraId="060C5CC6" w14:textId="77777777" w:rsidR="00B27389" w:rsidRPr="00777C00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  <w:lang w:val="uk-UA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  <w:lang w:val="uk-UA"/>
        </w:rPr>
      </w:pPr>
      <w:r>
        <w:rPr>
          <w:rFonts w:ascii="Times New Roman" w:hAnsi="Times New Roman" w:cs="Times New Roman"/>
          <w:b/>
          <w:sz w:val="22"/>
          <w:szCs w:val="22"/>
          <w:lang w:val="uk-UA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  <w:lang w:val="uk-UA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  <w:lang w:val="uk-UA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  <w:lang w:val="uk-UA"/>
        </w:rPr>
        <w:t>до Учасника*</w:t>
      </w:r>
    </w:p>
    <w:p w14:paraId="2447BB93" w14:textId="707A96B7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8906DF" w:rsidRPr="008906DF"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  <w:lang w:val="uk-UA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BC52D3" w14:paraId="17D899A6" w14:textId="77777777" w:rsidTr="00497CE2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497CE2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Право на здійснення підприємницької діяльності з відповідністю КВЕДам</w:t>
            </w:r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 </w:t>
            </w:r>
          </w:p>
        </w:tc>
      </w:tr>
      <w:tr w:rsidR="00BC13F3" w:rsidRPr="00BC52D3" w14:paraId="5424C182" w14:textId="77777777" w:rsidTr="00497CE2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1F89CD6D" w14:textId="1F31517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5A5F8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Вимоги щодо якості</w:t>
            </w:r>
          </w:p>
        </w:tc>
        <w:tc>
          <w:tcPr>
            <w:tcW w:w="4521" w:type="dxa"/>
          </w:tcPr>
          <w:p w14:paraId="4CE519F7" w14:textId="6AE7CF88" w:rsidR="00BC13F3" w:rsidRPr="00264A83" w:rsidRDefault="006D069D" w:rsidP="00264A8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Лист гарантії, що к</w:t>
            </w:r>
            <w:r w:rsidR="00BC13F3" w:rsidRPr="00C3043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ожна партія товару повинна супроводжуватись такими документами, як сертифікат відповідності / чи якісне посвідчення / чи висновки державної санітарно-епідеміологічної експертизи (подається документ, в залежності від виду товару, який постачається)</w:t>
            </w:r>
            <w:r w:rsidR="00BC13F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, які </w:t>
            </w:r>
            <w:r w:rsidR="00BC13F3" w:rsidRPr="00264A8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підтверджують його походження, якість та безпеку, відповідність державним стандартам (ґатунок, категорія, дата виготовлення на </w:t>
            </w:r>
            <w:r w:rsidR="00BC13F3" w:rsidRPr="00264A8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lastRenderedPageBreak/>
              <w:t>підприємстві, термін реалізації, умови зберігання тощо). Документи, що супроводжують товар та упаковка товару повинні містити чітку інформацію про дату виготовлення товару;</w:t>
            </w:r>
          </w:p>
          <w:p w14:paraId="3A51187A" w14:textId="5EBAF63C" w:rsidR="00BC13F3" w:rsidRPr="00602D70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264A8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r w:rsidRPr="00264A83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>**У разі, відсутності перелічених вище сертифікатів на момент подання заявки, учасник зобов’язується подати лист-гарантію про надання відповідних сертифікатів при поставці товару на відповідні партії товару.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</w:p>
        </w:tc>
      </w:tr>
      <w:tr w:rsidR="00BC13F3" w:rsidRPr="000B48D8" w14:paraId="440D73B1" w14:textId="77777777" w:rsidTr="00497CE2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1E79BC40" w:rsidR="00BC13F3" w:rsidRPr="000B48D8" w:rsidRDefault="008906DF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Ц</w:t>
            </w:r>
            <w:r w:rsidRPr="008906D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умов оплати</w:t>
            </w:r>
          </w:p>
        </w:tc>
      </w:tr>
      <w:tr w:rsidR="005000CA" w:rsidRPr="00557A29" w14:paraId="5CE83AE3" w14:textId="77777777" w:rsidTr="00497CE2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497CE2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4B096979" w14:textId="17504E75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Учасники при поданні </w:t>
            </w:r>
            <w:r w:rsidR="008906DF" w:rsidRPr="008906DF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юридичною особою, утвореною та зареєстрованою відповідно до законодавства України, кінцевим бенефіціарним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0C4A2B9D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 xml:space="preserve">пропонує в </w:t>
            </w:r>
            <w:r w:rsidR="008906DF" w:rsidRPr="008906DF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</w:p>
          <w:p w14:paraId="13D727B5" w14:textId="65ADE149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uk-UA" w:eastAsia="uk-UA"/>
              </w:rPr>
              <w:t xml:space="preserve">*Замовник залишає за собою право відхилити </w:t>
            </w:r>
            <w:r w:rsidR="008906DF" w:rsidRPr="008906D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uk-UA"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uk-UA"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val="uk-UA"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>(одним листом)</w:t>
            </w:r>
          </w:p>
        </w:tc>
      </w:tr>
      <w:tr w:rsidR="006077CE" w:rsidRPr="00557A29" w14:paraId="3081FB7E" w14:textId="77777777" w:rsidTr="00497CE2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lastRenderedPageBreak/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Зведеного санкційного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Санкційного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val="uk-UA" w:eastAsia="uk-UA"/>
              </w:rPr>
              <w:t>-  Санкційних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3C38AD03" w14:textId="77777777" w:rsidTr="00497CE2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D3601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</w:pPr>
            <w:r w:rsidRPr="00D3601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D3601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uk-UA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3601A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  <w:lang w:val="uk-UA"/>
              </w:rPr>
              <w:t>*</w:t>
            </w:r>
            <w:r w:rsidRPr="00D3601A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Документ повинен бути не більше тридцятиденної давнини від дати подання документа.</w:t>
            </w:r>
          </w:p>
        </w:tc>
      </w:tr>
      <w:tr w:rsidR="005C33EB" w:rsidRPr="00BC52D3" w14:paraId="53E40327" w14:textId="77777777" w:rsidTr="00497CE2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5421F59D" w14:textId="77777777" w:rsidTr="00497CE2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3F71D2DD" w14:textId="3BEB45FB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Службову (посадову) особу Учасника, Учасника, яка підписала </w:t>
            </w:r>
            <w:r w:rsidR="008906DF" w:rsidRPr="008906D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446A1CED" w14:textId="77777777" w:rsidTr="00497CE2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5C33EB" w:rsidRPr="00557A29" w14:paraId="6F5D5D0D" w14:textId="77777777" w:rsidTr="00497CE2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5B87D422" w14:textId="4DAE637E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Документи, які посвідчують право уповноваженої особи підписувати </w:t>
            </w:r>
            <w:r w:rsidR="008906DF" w:rsidRPr="008906D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497CE2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497CE2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961" w:type="dxa"/>
          </w:tcPr>
          <w:p w14:paraId="3B9F7E31" w14:textId="0AADF13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коштів за </w:t>
            </w:r>
            <w:r w:rsidR="004016AB" w:rsidRPr="004016AB">
              <w:rPr>
                <w:rFonts w:ascii="Times New Roman" w:hAnsi="Times New Roman" w:cs="Times New Roman"/>
                <w:sz w:val="22"/>
                <w:szCs w:val="22"/>
              </w:rPr>
              <w:t>за 2024-2025 р</w:t>
            </w:r>
            <w:r w:rsidR="004016AB" w:rsidRPr="004016AB">
              <w:rPr>
                <w:sz w:val="22"/>
                <w:szCs w:val="22"/>
              </w:rPr>
              <w:t>.</w:t>
            </w:r>
          </w:p>
        </w:tc>
        <w:tc>
          <w:tcPr>
            <w:tcW w:w="4521" w:type="dxa"/>
          </w:tcPr>
          <w:p w14:paraId="70B8F3F7" w14:textId="3F5C70BF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uk-UA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Подання </w:t>
            </w:r>
            <w:r w:rsidRPr="007B451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балансів за </w:t>
            </w:r>
            <w:r w:rsidR="004016AB" w:rsidRPr="004016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2024 та 2025</w:t>
            </w:r>
            <w:r w:rsidR="004016AB" w:rsidRPr="004016AB">
              <w:rPr>
                <w:rFonts w:ascii="Times New Roman" w:hAnsi="Times New Roman" w:cs="Times New Roman"/>
                <w:sz w:val="22"/>
                <w:szCs w:val="22"/>
              </w:rPr>
              <w:t xml:space="preserve"> рік з чітким зазначенням обороту компанії за ці роки (фінансова звітність + квитанція; для ФОП - Податкова декларація).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  <w:lang w:val="uk-UA"/>
        </w:rPr>
      </w:pPr>
      <w:r w:rsidRPr="00D63866">
        <w:rPr>
          <w:rFonts w:eastAsia="Arial Unicode MS"/>
          <w:i/>
          <w:iCs/>
          <w:sz w:val="20"/>
          <w:szCs w:val="20"/>
          <w:lang w:val="uk-UA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  <w:lang w:val="uk-UA"/>
        </w:rPr>
        <w:t>Запиті</w:t>
      </w:r>
      <w:r w:rsidRPr="00D63866">
        <w:rPr>
          <w:rFonts w:eastAsia="Arial Unicode MS"/>
          <w:i/>
          <w:iCs/>
          <w:sz w:val="20"/>
          <w:szCs w:val="20"/>
          <w:lang w:val="uk-UA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  <w:lang w:val="uk-UA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  <w:lang w:val="uk-UA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  <w:lang w:val="uk-UA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  <w:lang w:val="uk-UA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  <w:lang w:val="uk-UA"/>
        </w:rPr>
        <w:t>:</w:t>
      </w:r>
    </w:p>
    <w:p w14:paraId="226C83A3" w14:textId="29681B95" w:rsidR="00C633BB" w:rsidRDefault="006F482D" w:rsidP="000B4D9B">
      <w:pPr>
        <w:numPr>
          <w:ilvl w:val="1"/>
          <w:numId w:val="7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  <w:lang w:val="uk-UA"/>
        </w:rPr>
      </w:pPr>
      <w:r w:rsidRPr="00557A29">
        <w:rPr>
          <w:rFonts w:eastAsia="Arial Unicode MS"/>
          <w:sz w:val="22"/>
          <w:szCs w:val="22"/>
          <w:lang w:val="uk-UA"/>
        </w:rPr>
        <w:t xml:space="preserve">Валютою </w:t>
      </w:r>
      <w:r w:rsidR="008906DF" w:rsidRPr="008906DF">
        <w:rPr>
          <w:rFonts w:eastAsia="Arial Unicode MS"/>
          <w:sz w:val="22"/>
          <w:szCs w:val="22"/>
          <w:lang w:val="uk-UA"/>
        </w:rPr>
        <w:t>цінов</w:t>
      </w:r>
      <w:r w:rsidRPr="00557A29">
        <w:rPr>
          <w:rFonts w:eastAsia="Arial Unicode MS"/>
          <w:sz w:val="22"/>
          <w:szCs w:val="22"/>
          <w:lang w:val="uk-UA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  <w:lang w:val="uk-UA"/>
        </w:rPr>
        <w:t>національ</w:t>
      </w:r>
      <w:r w:rsidR="008574ED">
        <w:rPr>
          <w:rFonts w:eastAsia="Arial Unicode MS"/>
          <w:sz w:val="22"/>
          <w:szCs w:val="22"/>
          <w:lang w:val="uk-UA"/>
        </w:rPr>
        <w:t>на</w:t>
      </w:r>
      <w:r w:rsidR="008574ED" w:rsidRPr="00557A29">
        <w:rPr>
          <w:rFonts w:eastAsia="Arial Unicode MS"/>
          <w:sz w:val="22"/>
          <w:szCs w:val="22"/>
          <w:lang w:val="uk-UA"/>
        </w:rPr>
        <w:t xml:space="preserve"> валют</w:t>
      </w:r>
      <w:r w:rsidR="008574ED">
        <w:rPr>
          <w:rFonts w:eastAsia="Arial Unicode MS"/>
          <w:sz w:val="22"/>
          <w:szCs w:val="22"/>
          <w:lang w:val="uk-UA"/>
        </w:rPr>
        <w:t>а</w:t>
      </w:r>
      <w:r w:rsidR="008574ED" w:rsidRPr="00557A29">
        <w:rPr>
          <w:rFonts w:eastAsia="Arial Unicode MS"/>
          <w:sz w:val="22"/>
          <w:szCs w:val="22"/>
          <w:lang w:val="uk-UA"/>
        </w:rPr>
        <w:t xml:space="preserve"> України </w:t>
      </w:r>
      <w:r w:rsidR="008574ED">
        <w:rPr>
          <w:rFonts w:eastAsia="Arial Unicode MS"/>
          <w:sz w:val="22"/>
          <w:szCs w:val="22"/>
          <w:lang w:val="uk-UA"/>
        </w:rPr>
        <w:t xml:space="preserve">- </w:t>
      </w:r>
      <w:r w:rsidRPr="00557A29">
        <w:rPr>
          <w:rFonts w:eastAsia="Arial Unicode MS"/>
          <w:sz w:val="22"/>
          <w:szCs w:val="22"/>
          <w:lang w:val="uk-UA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  <w:lang w:val="uk-UA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  <w:lang w:val="uk-UA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  <w:lang w:val="uk-UA"/>
        </w:rPr>
        <w:t>П</w:t>
      </w:r>
      <w:r w:rsidRPr="00557A29">
        <w:rPr>
          <w:rFonts w:eastAsia="Arial Unicode MS"/>
          <w:sz w:val="22"/>
          <w:szCs w:val="22"/>
          <w:lang w:val="uk-UA"/>
        </w:rPr>
        <w:t>остачальника</w:t>
      </w:r>
      <w:r w:rsidR="001700D9">
        <w:rPr>
          <w:rFonts w:eastAsia="Arial Unicode MS"/>
          <w:sz w:val="22"/>
          <w:szCs w:val="22"/>
          <w:lang w:val="uk-UA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  <w:lang w:val="uk-UA"/>
        </w:rPr>
        <w:t>.</w:t>
      </w:r>
      <w:r w:rsidR="00C633BB" w:rsidRPr="00C633BB">
        <w:rPr>
          <w:rFonts w:eastAsia="Arial Unicode MS"/>
          <w:sz w:val="22"/>
          <w:szCs w:val="22"/>
          <w:lang w:val="uk-UA"/>
        </w:rPr>
        <w:t xml:space="preserve"> </w:t>
      </w:r>
    </w:p>
    <w:p w14:paraId="01B80590" w14:textId="7DBEF93D" w:rsidR="00BA0F2C" w:rsidRPr="00E05B91" w:rsidRDefault="00C633BB" w:rsidP="000B4D9B">
      <w:pPr>
        <w:numPr>
          <w:ilvl w:val="1"/>
          <w:numId w:val="7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  <w:lang w:val="uk-UA"/>
        </w:rPr>
      </w:pPr>
      <w:r w:rsidRPr="00670410">
        <w:rPr>
          <w:rFonts w:eastAsia="Arial Unicode MS"/>
          <w:sz w:val="22"/>
          <w:szCs w:val="22"/>
          <w:lang w:val="uk-UA"/>
        </w:rPr>
        <w:t xml:space="preserve">Ціна пропозиції має бути остаточною, </w:t>
      </w:r>
      <w:r w:rsidRPr="00E05B91">
        <w:rPr>
          <w:rFonts w:eastAsia="Arial Unicode MS"/>
          <w:sz w:val="22"/>
          <w:szCs w:val="22"/>
          <w:lang w:val="uk-UA"/>
        </w:rPr>
        <w:t>та не підлягати будь-яким коригуванням, пов'язаним зі змінами валютних курсів та іншими економічними факторами.</w:t>
      </w:r>
    </w:p>
    <w:p w14:paraId="775CB556" w14:textId="46C402D8" w:rsidR="00AC1FFA" w:rsidRDefault="00AC1FFA" w:rsidP="000B4D9B">
      <w:pPr>
        <w:numPr>
          <w:ilvl w:val="1"/>
          <w:numId w:val="7"/>
        </w:numPr>
        <w:shd w:val="clear" w:color="auto" w:fill="FFFFFF"/>
        <w:tabs>
          <w:tab w:val="left" w:pos="993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  <w:lang w:val="uk-UA"/>
        </w:rPr>
      </w:pPr>
      <w:r>
        <w:rPr>
          <w:rFonts w:eastAsia="Arial Unicode MS"/>
          <w:sz w:val="22"/>
          <w:szCs w:val="22"/>
          <w:lang w:val="uk-UA"/>
        </w:rPr>
        <w:t>В</w:t>
      </w:r>
      <w:r w:rsidRPr="00AC1FFA">
        <w:rPr>
          <w:rFonts w:eastAsia="Arial Unicode MS"/>
          <w:sz w:val="22"/>
          <w:szCs w:val="22"/>
          <w:lang w:val="uk-UA"/>
        </w:rPr>
        <w:t xml:space="preserve">сі документи, </w:t>
      </w:r>
      <w:r w:rsidR="00413121">
        <w:rPr>
          <w:rFonts w:eastAsia="Arial Unicode MS"/>
          <w:sz w:val="22"/>
          <w:szCs w:val="22"/>
          <w:lang w:val="uk-UA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  <w:lang w:val="uk-UA"/>
        </w:rPr>
        <w:t xml:space="preserve">склад </w:t>
      </w:r>
      <w:r w:rsidR="008906DF" w:rsidRPr="008906DF">
        <w:rPr>
          <w:rFonts w:eastAsia="Arial Unicode MS"/>
          <w:sz w:val="22"/>
          <w:szCs w:val="22"/>
          <w:lang w:val="uk-UA"/>
        </w:rPr>
        <w:t>цінов</w:t>
      </w:r>
      <w:r w:rsidR="00413121" w:rsidRPr="00752D1D">
        <w:rPr>
          <w:rFonts w:eastAsia="Arial Unicode MS"/>
          <w:sz w:val="22"/>
          <w:szCs w:val="22"/>
          <w:lang w:val="uk-UA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  <w:lang w:val="uk-UA"/>
        </w:rPr>
        <w:t xml:space="preserve">, </w:t>
      </w:r>
      <w:r w:rsidR="00413121" w:rsidRPr="00752D1D">
        <w:rPr>
          <w:rFonts w:eastAsia="Arial Unicode MS"/>
          <w:sz w:val="22"/>
          <w:szCs w:val="22"/>
          <w:lang w:val="uk-UA"/>
        </w:rPr>
        <w:t>надаються</w:t>
      </w:r>
      <w:r w:rsidRPr="00752D1D">
        <w:rPr>
          <w:rFonts w:eastAsia="Arial Unicode MS"/>
          <w:sz w:val="22"/>
          <w:szCs w:val="22"/>
          <w:lang w:val="uk-UA"/>
        </w:rPr>
        <w:t xml:space="preserve"> українською мовою.</w:t>
      </w:r>
    </w:p>
    <w:p w14:paraId="0ACE1C6C" w14:textId="77777777" w:rsidR="005C5EBC" w:rsidRPr="005C5EBC" w:rsidRDefault="005C5EBC" w:rsidP="005C5EBC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  <w:lang w:val="uk-UA"/>
        </w:rPr>
      </w:pPr>
      <w:r w:rsidRPr="005C5EBC">
        <w:rPr>
          <w:rFonts w:eastAsia="Arial Unicode MS"/>
          <w:sz w:val="22"/>
          <w:szCs w:val="22"/>
          <w:lang w:val="uk-UA"/>
        </w:rPr>
        <w:lastRenderedPageBreak/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</w:p>
    <w:p w14:paraId="46B781F7" w14:textId="2025196D" w:rsidR="005C5EBC" w:rsidRDefault="005C5EBC" w:rsidP="005C5EBC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  <w:lang w:val="uk-UA"/>
        </w:rPr>
      </w:pPr>
      <w:r w:rsidRPr="005C5EBC">
        <w:rPr>
          <w:rFonts w:eastAsia="Arial Unicode MS"/>
          <w:sz w:val="22"/>
          <w:szCs w:val="22"/>
          <w:lang w:val="uk-UA"/>
        </w:rPr>
        <w:t>Визначальним є текст, викладений українською мовою.</w:t>
      </w:r>
    </w:p>
    <w:p w14:paraId="57D9E9B2" w14:textId="407DA7EF" w:rsidR="005C5EBC" w:rsidRPr="005C5EBC" w:rsidRDefault="005C5EBC" w:rsidP="00FD5B13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  <w:lang w:val="uk-UA"/>
        </w:rPr>
      </w:pPr>
      <w:r w:rsidRPr="005C5EBC">
        <w:rPr>
          <w:rFonts w:eastAsia="Arial Unicode MS"/>
          <w:sz w:val="22"/>
          <w:szCs w:val="22"/>
          <w:lang w:val="uk-UA"/>
        </w:rPr>
        <w:t>Учасник погоджується та ознайомлений з умовами типового Договору ТЧХУ (</w:t>
      </w:r>
      <w:r w:rsidRPr="00AD255C">
        <w:rPr>
          <w:rFonts w:eastAsia="Arial Unicode MS"/>
          <w:b/>
          <w:bCs/>
          <w:sz w:val="22"/>
          <w:szCs w:val="22"/>
          <w:lang w:val="uk-UA"/>
        </w:rPr>
        <w:t>Додаток №</w:t>
      </w:r>
      <w:r w:rsidR="0029517D" w:rsidRPr="00AD255C">
        <w:rPr>
          <w:rFonts w:eastAsia="Arial Unicode MS"/>
          <w:b/>
          <w:bCs/>
          <w:sz w:val="22"/>
          <w:szCs w:val="22"/>
          <w:lang w:val="uk-UA"/>
        </w:rPr>
        <w:t>3</w:t>
      </w:r>
      <w:r w:rsidRPr="005C5EBC">
        <w:rPr>
          <w:rFonts w:eastAsia="Arial Unicode MS"/>
          <w:sz w:val="22"/>
          <w:szCs w:val="22"/>
          <w:lang w:val="uk-UA"/>
        </w:rPr>
        <w:t xml:space="preserve"> до Запиту).</w:t>
      </w:r>
    </w:p>
    <w:p w14:paraId="59C64108" w14:textId="4AF90A99" w:rsidR="005A5F8A" w:rsidRPr="00D07D87" w:rsidRDefault="005A5F8A" w:rsidP="00FD5B13">
      <w:pPr>
        <w:numPr>
          <w:ilvl w:val="1"/>
          <w:numId w:val="7"/>
        </w:numPr>
        <w:ind w:left="0" w:firstLine="357"/>
        <w:jc w:val="both"/>
        <w:rPr>
          <w:sz w:val="22"/>
          <w:szCs w:val="22"/>
          <w:lang w:val="uk-UA"/>
        </w:rPr>
      </w:pPr>
      <w:r w:rsidRPr="00937440">
        <w:rPr>
          <w:rFonts w:eastAsia="Arial Unicode MS"/>
          <w:sz w:val="22"/>
          <w:szCs w:val="22"/>
          <w:lang w:val="uk-UA"/>
        </w:rPr>
        <w:t xml:space="preserve">Оплата здійснюється шляхом безготівкового перерахування коштів за системою </w:t>
      </w:r>
      <w:r w:rsidR="00D162F9" w:rsidRPr="00937440">
        <w:rPr>
          <w:sz w:val="22"/>
          <w:szCs w:val="22"/>
          <w:lang w:val="uk-UA"/>
        </w:rPr>
        <w:t xml:space="preserve">100% </w:t>
      </w:r>
      <w:r w:rsidR="008E0599">
        <w:rPr>
          <w:sz w:val="22"/>
          <w:szCs w:val="22"/>
          <w:lang w:val="uk-UA"/>
        </w:rPr>
        <w:t>після</w:t>
      </w:r>
      <w:r w:rsidR="00D162F9" w:rsidRPr="00937440">
        <w:rPr>
          <w:sz w:val="22"/>
          <w:szCs w:val="22"/>
          <w:lang w:val="uk-UA"/>
        </w:rPr>
        <w:t>плати</w:t>
      </w:r>
      <w:r w:rsidRPr="00937440">
        <w:rPr>
          <w:rFonts w:eastAsia="Arial Unicode MS"/>
          <w:sz w:val="22"/>
          <w:szCs w:val="22"/>
          <w:lang w:val="uk-UA"/>
        </w:rPr>
        <w:t xml:space="preserve"> </w:t>
      </w:r>
      <w:r w:rsidR="008029C1">
        <w:rPr>
          <w:rFonts w:eastAsia="Arial Unicode MS"/>
          <w:sz w:val="22"/>
          <w:szCs w:val="22"/>
          <w:lang w:val="uk-UA"/>
        </w:rPr>
        <w:t xml:space="preserve">протягом </w:t>
      </w:r>
      <w:r w:rsidR="008029C1" w:rsidRPr="000B2348">
        <w:rPr>
          <w:sz w:val="22"/>
          <w:szCs w:val="22"/>
        </w:rPr>
        <w:t>5-ти робочих днів</w:t>
      </w:r>
      <w:r w:rsidR="008029C1" w:rsidRPr="000B2348">
        <w:rPr>
          <w:rFonts w:eastAsia="Arial Unicode MS"/>
          <w:sz w:val="22"/>
          <w:szCs w:val="22"/>
        </w:rPr>
        <w:t xml:space="preserve"> </w:t>
      </w:r>
      <w:r w:rsidRPr="00937440">
        <w:rPr>
          <w:rFonts w:eastAsia="Arial Unicode MS"/>
          <w:sz w:val="22"/>
          <w:szCs w:val="22"/>
          <w:lang w:val="uk-UA"/>
        </w:rPr>
        <w:t xml:space="preserve">по факту </w:t>
      </w:r>
      <w:r w:rsidR="00A476ED">
        <w:rPr>
          <w:rFonts w:eastAsia="Arial Unicode MS"/>
          <w:sz w:val="22"/>
          <w:szCs w:val="22"/>
          <w:lang w:val="uk-UA"/>
        </w:rPr>
        <w:t xml:space="preserve">отримання товару та </w:t>
      </w:r>
      <w:r w:rsidRPr="00937440">
        <w:rPr>
          <w:rFonts w:eastAsia="Arial Unicode MS"/>
          <w:sz w:val="22"/>
          <w:szCs w:val="22"/>
          <w:lang w:val="uk-UA"/>
        </w:rPr>
        <w:t xml:space="preserve">підписання відповідних накладних. Якщо Учасник пропонує власну систему оплати, просимо вказати її в </w:t>
      </w:r>
      <w:r w:rsidRPr="005E3A4A">
        <w:rPr>
          <w:rFonts w:eastAsia="Arial Unicode MS"/>
          <w:b/>
          <w:bCs/>
          <w:sz w:val="22"/>
          <w:szCs w:val="22"/>
          <w:lang w:val="uk-UA"/>
        </w:rPr>
        <w:t xml:space="preserve">Додатку </w:t>
      </w:r>
      <w:r w:rsidR="008906DF" w:rsidRPr="005E3A4A">
        <w:rPr>
          <w:rFonts w:eastAsia="Arial Unicode MS"/>
          <w:b/>
          <w:bCs/>
          <w:sz w:val="22"/>
          <w:szCs w:val="22"/>
          <w:lang w:val="uk-UA"/>
        </w:rPr>
        <w:t>№</w:t>
      </w:r>
      <w:r w:rsidR="005E3A4A">
        <w:rPr>
          <w:rFonts w:eastAsia="Arial Unicode MS"/>
          <w:b/>
          <w:bCs/>
          <w:sz w:val="22"/>
          <w:szCs w:val="22"/>
          <w:lang w:val="uk-UA"/>
        </w:rPr>
        <w:t> </w:t>
      </w:r>
      <w:r w:rsidR="00E77FE1" w:rsidRPr="005E3A4A">
        <w:rPr>
          <w:rFonts w:eastAsia="Arial Unicode MS"/>
          <w:b/>
          <w:bCs/>
          <w:sz w:val="22"/>
          <w:szCs w:val="22"/>
          <w:lang w:val="uk-UA"/>
        </w:rPr>
        <w:t>2</w:t>
      </w:r>
      <w:r w:rsidRPr="00E05B91">
        <w:rPr>
          <w:rFonts w:eastAsia="Arial Unicode MS"/>
          <w:sz w:val="22"/>
          <w:szCs w:val="22"/>
          <w:lang w:val="uk-UA"/>
        </w:rPr>
        <w:t>.</w:t>
      </w:r>
      <w:r w:rsidR="00FD1BA5" w:rsidRPr="00E05B91">
        <w:rPr>
          <w:rFonts w:eastAsia="Arial Unicode MS"/>
          <w:color w:val="747474"/>
          <w:sz w:val="22"/>
          <w:szCs w:val="22"/>
          <w:lang w:val="uk-UA"/>
        </w:rPr>
        <w:t xml:space="preserve"> </w:t>
      </w:r>
      <w:r w:rsidR="002463CE" w:rsidRPr="009C08DB">
        <w:rPr>
          <w:rFonts w:eastAsia="Arial Unicode MS"/>
          <w:noProof/>
          <w:sz w:val="22"/>
          <w:szCs w:val="22"/>
        </w:rPr>
        <w:t xml:space="preserve">Згідно політик </w:t>
      </w:r>
      <w:r w:rsidR="00E05B91">
        <w:rPr>
          <w:rFonts w:eastAsia="Arial Unicode MS"/>
          <w:noProof/>
          <w:sz w:val="22"/>
          <w:szCs w:val="22"/>
          <w:lang w:val="uk-UA"/>
        </w:rPr>
        <w:t xml:space="preserve"> </w:t>
      </w:r>
      <w:r w:rsidR="002463CE" w:rsidRPr="009C08DB">
        <w:rPr>
          <w:rFonts w:eastAsia="Arial Unicode MS"/>
          <w:noProof/>
          <w:sz w:val="22"/>
          <w:szCs w:val="22"/>
        </w:rPr>
        <w:t>ТЧХУ передплата може застосовуватись лише як виключення та становити не більше 50%.</w:t>
      </w:r>
      <w:r w:rsidR="002463CE">
        <w:rPr>
          <w:rFonts w:eastAsia="Arial Unicode MS"/>
          <w:b/>
          <w:bCs/>
          <w:noProof/>
          <w:sz w:val="22"/>
          <w:szCs w:val="22"/>
          <w:lang w:val="uk-UA"/>
        </w:rPr>
        <w:t xml:space="preserve"> </w:t>
      </w:r>
    </w:p>
    <w:p w14:paraId="59124AB9" w14:textId="39CD9812" w:rsidR="00D07D87" w:rsidRPr="00D07D87" w:rsidRDefault="00D07D87" w:rsidP="00FD5B13">
      <w:pPr>
        <w:numPr>
          <w:ilvl w:val="1"/>
          <w:numId w:val="7"/>
        </w:numPr>
        <w:ind w:left="0" w:firstLine="357"/>
        <w:jc w:val="both"/>
        <w:rPr>
          <w:sz w:val="22"/>
          <w:szCs w:val="22"/>
          <w:lang w:val="uk-UA"/>
        </w:rPr>
      </w:pPr>
      <w:r w:rsidRPr="00D07D87">
        <w:rPr>
          <w:sz w:val="22"/>
          <w:szCs w:val="22"/>
          <w:lang w:val="uk-UA"/>
        </w:rPr>
        <w:t xml:space="preserve">Учасник повинен вказати торгову марку продукції, надати фото запропонованого товару та відповідні сертифікати якості на кожен вид продукції (товару). </w:t>
      </w:r>
      <w:r w:rsidRPr="00505D44">
        <w:rPr>
          <w:sz w:val="22"/>
          <w:szCs w:val="22"/>
          <w:u w:val="single"/>
          <w:lang w:val="uk-UA"/>
        </w:rPr>
        <w:t>Обов’язково зазначити країну- виробника та країну- імпортера товару.</w:t>
      </w:r>
      <w:r w:rsidRPr="00D07D87">
        <w:rPr>
          <w:sz w:val="22"/>
          <w:szCs w:val="22"/>
          <w:lang w:val="uk-UA"/>
        </w:rPr>
        <w:t xml:space="preserve"> </w:t>
      </w:r>
    </w:p>
    <w:p w14:paraId="4614E172" w14:textId="77777777" w:rsidR="00243C06" w:rsidRDefault="00806214" w:rsidP="00FD5B13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val="uk-UA" w:eastAsia="uk-UA"/>
        </w:rPr>
      </w:pPr>
      <w:r>
        <w:rPr>
          <w:color w:val="000000"/>
          <w:sz w:val="22"/>
          <w:szCs w:val="22"/>
          <w:lang w:val="uk-UA" w:eastAsia="uk-UA"/>
        </w:rPr>
        <w:t xml:space="preserve"> </w:t>
      </w:r>
      <w:r w:rsidR="005A5F8A" w:rsidRPr="005A5F8A">
        <w:rPr>
          <w:color w:val="000000"/>
          <w:sz w:val="22"/>
          <w:szCs w:val="22"/>
          <w:lang w:val="uk-UA"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7DD7423C" w:rsidR="001C02E0" w:rsidRDefault="005A5F8A" w:rsidP="00FD5B13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val="uk-UA" w:eastAsia="uk-UA"/>
        </w:rPr>
      </w:pPr>
      <w:r w:rsidRPr="005A5F8A">
        <w:rPr>
          <w:color w:val="000000"/>
          <w:sz w:val="22"/>
          <w:szCs w:val="22"/>
          <w:lang w:val="uk-UA"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369E8387" w14:textId="77777777" w:rsidR="00243C06" w:rsidRDefault="000B4D9B" w:rsidP="00FD5B13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val="uk-UA" w:eastAsia="uk-UA"/>
        </w:rPr>
      </w:pPr>
      <w:r w:rsidRPr="005A5F8A">
        <w:rPr>
          <w:color w:val="000000"/>
          <w:sz w:val="22"/>
          <w:szCs w:val="22"/>
          <w:lang w:val="uk-UA"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 w:rsidR="00E05B91">
        <w:rPr>
          <w:color w:val="000000"/>
          <w:sz w:val="22"/>
          <w:szCs w:val="22"/>
          <w:lang w:val="uk-UA" w:eastAsia="uk-UA"/>
        </w:rPr>
        <w:t xml:space="preserve">. </w:t>
      </w:r>
    </w:p>
    <w:p w14:paraId="1D318514" w14:textId="4EA0C800" w:rsidR="000B4D9B" w:rsidRDefault="00243C06" w:rsidP="00FD5B13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val="uk-UA" w:eastAsia="uk-UA"/>
        </w:rPr>
      </w:pPr>
      <w:r>
        <w:rPr>
          <w:color w:val="000000"/>
          <w:sz w:val="22"/>
          <w:szCs w:val="22"/>
          <w:lang w:val="uk-UA" w:eastAsia="uk-UA"/>
        </w:rPr>
        <w:t xml:space="preserve">3.9. </w:t>
      </w:r>
      <w:r w:rsidR="000B4D9B" w:rsidRPr="00376A08">
        <w:rPr>
          <w:color w:val="000000"/>
          <w:sz w:val="22"/>
          <w:szCs w:val="22"/>
          <w:lang w:val="uk-UA" w:eastAsia="uk-UA"/>
        </w:rPr>
        <w:t>У разі відмінності пропозиції Учасника від технічного завдання</w:t>
      </w:r>
      <w:r w:rsidR="000B4D9B" w:rsidRPr="005A5F8A">
        <w:rPr>
          <w:color w:val="000000"/>
          <w:sz w:val="22"/>
          <w:szCs w:val="22"/>
          <w:lang w:val="uk-UA" w:eastAsia="uk-UA"/>
        </w:rPr>
        <w:t xml:space="preserve"> (</w:t>
      </w:r>
      <w:r w:rsidR="000B4D9B" w:rsidRPr="00AC30CD">
        <w:rPr>
          <w:b/>
          <w:bCs/>
          <w:color w:val="000000"/>
          <w:sz w:val="22"/>
          <w:szCs w:val="22"/>
          <w:lang w:val="uk-UA" w:eastAsia="uk-UA"/>
        </w:rPr>
        <w:t xml:space="preserve">Додаток </w:t>
      </w:r>
      <w:r w:rsidR="008906DF" w:rsidRPr="00AC30CD">
        <w:rPr>
          <w:b/>
          <w:bCs/>
          <w:color w:val="000000"/>
          <w:sz w:val="22"/>
          <w:szCs w:val="22"/>
          <w:lang w:val="uk-UA" w:eastAsia="uk-UA"/>
        </w:rPr>
        <w:t>№</w:t>
      </w:r>
      <w:r w:rsidR="00E77FE1" w:rsidRPr="00AC30CD">
        <w:rPr>
          <w:b/>
          <w:bCs/>
          <w:color w:val="000000"/>
          <w:sz w:val="22"/>
          <w:szCs w:val="22"/>
          <w:lang w:val="uk-UA" w:eastAsia="uk-UA"/>
        </w:rPr>
        <w:t>2</w:t>
      </w:r>
      <w:r w:rsidR="000B4D9B" w:rsidRPr="005A5F8A">
        <w:rPr>
          <w:color w:val="000000"/>
          <w:sz w:val="22"/>
          <w:szCs w:val="22"/>
          <w:lang w:val="uk-UA" w:eastAsia="uk-UA"/>
        </w:rPr>
        <w:t>), рішення про допустимість такого відхилення приймається тендерним комітетом.</w:t>
      </w:r>
    </w:p>
    <w:p w14:paraId="5B94D419" w14:textId="060E6018" w:rsidR="000B4D9B" w:rsidRPr="000B4D9B" w:rsidRDefault="00F5724C" w:rsidP="00FD5B13">
      <w:pPr>
        <w:pStyle w:val="af"/>
        <w:numPr>
          <w:ilvl w:val="1"/>
          <w:numId w:val="28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val="uk-UA" w:eastAsia="uk-UA"/>
        </w:rPr>
      </w:pPr>
      <w:r w:rsidRPr="000B4D9B">
        <w:rPr>
          <w:sz w:val="22"/>
          <w:szCs w:val="22"/>
          <w:lang w:val="uk-UA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  <w:lang w:val="uk-UA"/>
        </w:rPr>
        <w:t>У</w:t>
      </w:r>
      <w:r w:rsidRPr="000B4D9B">
        <w:rPr>
          <w:sz w:val="22"/>
          <w:szCs w:val="22"/>
          <w:lang w:val="uk-UA"/>
        </w:rPr>
        <w:t xml:space="preserve">часників </w:t>
      </w:r>
      <w:r w:rsidR="00084AA2" w:rsidRPr="000B4D9B">
        <w:rPr>
          <w:sz w:val="22"/>
          <w:szCs w:val="22"/>
          <w:lang w:val="uk-UA"/>
        </w:rPr>
        <w:t>процедури закупівлі</w:t>
      </w:r>
      <w:r w:rsidRPr="000B4D9B">
        <w:rPr>
          <w:sz w:val="22"/>
          <w:szCs w:val="22"/>
          <w:lang w:val="uk-UA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  <w:lang w:val="uk-UA"/>
        </w:rPr>
        <w:t>У</w:t>
      </w:r>
      <w:r w:rsidRPr="000B4D9B">
        <w:rPr>
          <w:sz w:val="22"/>
          <w:szCs w:val="22"/>
          <w:lang w:val="uk-UA"/>
        </w:rPr>
        <w:t>часника дано</w:t>
      </w:r>
      <w:r w:rsidR="00AE62A5" w:rsidRPr="000B4D9B">
        <w:rPr>
          <w:sz w:val="22"/>
          <w:szCs w:val="22"/>
          <w:lang w:val="uk-UA"/>
        </w:rPr>
        <w:t>ї процедури закупівлі</w:t>
      </w:r>
      <w:r w:rsidRPr="000B4D9B">
        <w:rPr>
          <w:sz w:val="22"/>
          <w:szCs w:val="22"/>
          <w:lang w:val="uk-UA"/>
        </w:rPr>
        <w:t>.</w:t>
      </w:r>
    </w:p>
    <w:p w14:paraId="58A499B6" w14:textId="6167FACC" w:rsidR="000B4D9B" w:rsidRPr="000E6F30" w:rsidRDefault="00511A8B" w:rsidP="00FD5B13">
      <w:pPr>
        <w:pStyle w:val="af"/>
        <w:numPr>
          <w:ilvl w:val="1"/>
          <w:numId w:val="28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val="uk-UA" w:eastAsia="uk-UA"/>
        </w:rPr>
      </w:pPr>
      <w:r w:rsidRPr="000E6F30">
        <w:rPr>
          <w:sz w:val="22"/>
          <w:szCs w:val="22"/>
          <w:lang w:val="uk-UA"/>
        </w:rPr>
        <w:t>Замовник залишає за собою право вносити зміни в тендерну документацію</w:t>
      </w:r>
      <w:r w:rsidR="00774552" w:rsidRPr="000E6F30">
        <w:rPr>
          <w:sz w:val="22"/>
          <w:szCs w:val="22"/>
          <w:lang w:val="uk-UA"/>
        </w:rPr>
        <w:t xml:space="preserve"> </w:t>
      </w:r>
      <w:r w:rsidR="00A65D9E" w:rsidRPr="000E6F30">
        <w:rPr>
          <w:sz w:val="22"/>
          <w:szCs w:val="22"/>
          <w:lang w:val="uk-UA"/>
        </w:rPr>
        <w:t>в разі необхідності.</w:t>
      </w:r>
      <w:r w:rsidR="00774552" w:rsidRPr="000E6F30">
        <w:rPr>
          <w:sz w:val="22"/>
          <w:szCs w:val="22"/>
          <w:lang w:val="uk-UA"/>
        </w:rPr>
        <w:t xml:space="preserve"> </w:t>
      </w:r>
    </w:p>
    <w:p w14:paraId="41EB5483" w14:textId="6A1F7CDD" w:rsidR="00A069E0" w:rsidRDefault="009802A0" w:rsidP="00FD5B13">
      <w:pPr>
        <w:numPr>
          <w:ilvl w:val="1"/>
          <w:numId w:val="28"/>
        </w:numPr>
        <w:ind w:left="0" w:firstLine="357"/>
        <w:jc w:val="both"/>
        <w:rPr>
          <w:color w:val="000000"/>
          <w:sz w:val="22"/>
          <w:szCs w:val="22"/>
          <w:lang w:val="uk-UA" w:eastAsia="uk-UA"/>
        </w:rPr>
      </w:pPr>
      <w:r w:rsidRPr="007B4512">
        <w:rPr>
          <w:color w:val="000000"/>
          <w:sz w:val="22"/>
          <w:szCs w:val="22"/>
          <w:lang w:val="uk-UA" w:eastAsia="uk-UA"/>
        </w:rPr>
        <w:t xml:space="preserve">Харківська обласна організація </w:t>
      </w:r>
      <w:r w:rsidR="00A069E0" w:rsidRPr="007B4512">
        <w:rPr>
          <w:color w:val="000000"/>
          <w:sz w:val="22"/>
          <w:szCs w:val="22"/>
          <w:lang w:val="uk-UA" w:eastAsia="uk-UA"/>
        </w:rPr>
        <w:t>Товариств</w:t>
      </w:r>
      <w:r w:rsidRPr="007B4512">
        <w:rPr>
          <w:color w:val="000000"/>
          <w:sz w:val="22"/>
          <w:szCs w:val="22"/>
          <w:lang w:val="uk-UA" w:eastAsia="uk-UA"/>
        </w:rPr>
        <w:t>а</w:t>
      </w:r>
      <w:r w:rsidR="00A069E0" w:rsidRPr="00A069E0">
        <w:rPr>
          <w:color w:val="000000"/>
          <w:sz w:val="22"/>
          <w:szCs w:val="22"/>
          <w:lang w:val="uk-UA" w:eastAsia="uk-UA"/>
        </w:rPr>
        <w:t xml:space="preserve"> Червоного Хреста України залишає за собою право до моменту укладання</w:t>
      </w:r>
      <w:r w:rsidR="008906DF">
        <w:rPr>
          <w:color w:val="000000"/>
          <w:sz w:val="22"/>
          <w:szCs w:val="22"/>
          <w:lang w:val="uk-UA" w:eastAsia="uk-UA"/>
        </w:rPr>
        <w:t xml:space="preserve"> </w:t>
      </w:r>
      <w:r w:rsidR="00A069E0" w:rsidRPr="00A069E0">
        <w:rPr>
          <w:color w:val="000000"/>
          <w:sz w:val="22"/>
          <w:szCs w:val="22"/>
          <w:lang w:val="uk-UA" w:eastAsia="uk-UA"/>
        </w:rPr>
        <w:t>договору скасувати закупівлю в односторонньому порядку без пояснення причини.</w:t>
      </w:r>
    </w:p>
    <w:p w14:paraId="1CFEEFED" w14:textId="779EFE42" w:rsidR="00453394" w:rsidRPr="00453394" w:rsidRDefault="00453394" w:rsidP="00FD5B13">
      <w:pPr>
        <w:numPr>
          <w:ilvl w:val="1"/>
          <w:numId w:val="28"/>
        </w:numPr>
        <w:ind w:left="0" w:firstLine="357"/>
        <w:jc w:val="both"/>
        <w:rPr>
          <w:color w:val="000000"/>
          <w:sz w:val="22"/>
          <w:szCs w:val="22"/>
          <w:lang w:val="uk-UA" w:eastAsia="uk-UA"/>
        </w:rPr>
      </w:pPr>
      <w:r w:rsidRPr="00027450">
        <w:rPr>
          <w:color w:val="000000"/>
          <w:sz w:val="22"/>
          <w:szCs w:val="22"/>
          <w:lang w:eastAsia="uk-UA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</w:t>
      </w:r>
      <w:r>
        <w:rPr>
          <w:color w:val="000000"/>
          <w:sz w:val="22"/>
          <w:szCs w:val="22"/>
          <w:lang w:val="uk-UA" w:eastAsia="uk-UA"/>
        </w:rPr>
        <w:t>.</w:t>
      </w:r>
    </w:p>
    <w:p w14:paraId="14153BA7" w14:textId="77777777" w:rsidR="00875E2E" w:rsidRPr="00557A29" w:rsidRDefault="00875E2E" w:rsidP="007F1E10">
      <w:pPr>
        <w:contextualSpacing/>
        <w:jc w:val="both"/>
        <w:rPr>
          <w:sz w:val="22"/>
          <w:szCs w:val="22"/>
          <w:lang w:val="uk-UA"/>
        </w:rPr>
      </w:pPr>
    </w:p>
    <w:p w14:paraId="0D9E3B21" w14:textId="5DB78720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  <w:lang w:val="uk-UA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Склад </w:t>
      </w:r>
      <w:r w:rsidR="008906DF" w:rsidRPr="008906DF">
        <w:rPr>
          <w:rFonts w:ascii="Times New Roman" w:hAnsi="Times New Roman" w:cs="Times New Roman"/>
          <w:b/>
          <w:bCs/>
          <w:sz w:val="22"/>
          <w:szCs w:val="22"/>
          <w:lang w:val="uk-UA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  <w:lang w:val="uk-UA"/>
        </w:rPr>
        <w:t>ої пропозиції:</w:t>
      </w:r>
    </w:p>
    <w:p w14:paraId="4F6C8354" w14:textId="32157A5A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Титульний аркуш у формі Додатку </w:t>
      </w:r>
      <w:r w:rsidR="008906DF">
        <w:rPr>
          <w:rFonts w:ascii="Times New Roman" w:eastAsia="Times New Roman" w:hAnsi="Times New Roman" w:cs="Times New Roman"/>
          <w:sz w:val="22"/>
          <w:szCs w:val="22"/>
          <w:lang w:val="uk-UA"/>
        </w:rPr>
        <w:t>№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  <w:lang w:val="uk-UA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40B2A1EA" w:rsidR="00564164" w:rsidRDefault="008906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Ц</w:t>
      </w:r>
      <w:r w:rsidRPr="008906DF">
        <w:rPr>
          <w:rFonts w:ascii="Times New Roman" w:eastAsia="Times New Roman" w:hAnsi="Times New Roman" w:cs="Times New Roman"/>
          <w:sz w:val="22"/>
          <w:szCs w:val="22"/>
          <w:lang w:val="uk-UA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а пропозиція у формі Додатку 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№</w:t>
      </w:r>
      <w:r w:rsidR="00E05B91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2 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до </w:t>
      </w:r>
      <w:r w:rsidR="003B16C2">
        <w:rPr>
          <w:rFonts w:ascii="Times New Roman" w:eastAsia="Times New Roman" w:hAnsi="Times New Roman" w:cs="Times New Roman"/>
          <w:sz w:val="22"/>
          <w:szCs w:val="22"/>
          <w:lang w:val="uk-UA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564164">
        <w:rPr>
          <w:rFonts w:ascii="Times New Roman" w:eastAsia="Times New Roman" w:hAnsi="Times New Roman" w:cs="Times New Roman"/>
          <w:sz w:val="22"/>
          <w:szCs w:val="22"/>
          <w:lang w:val="uk-UA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  <w:lang w:val="uk-UA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  <w:lang w:val="uk-UA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  <w:lang w:val="uk-UA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  <w:lang w:val="uk-UA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  <w:lang w:val="uk-UA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  <w:lang w:val="uk-UA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  <w:lang w:val="uk-UA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>
        <w:rPr>
          <w:rFonts w:ascii="Times New Roman" w:eastAsia="Times New Roman" w:hAnsi="Times New Roman" w:cs="Times New Roman"/>
          <w:sz w:val="22"/>
          <w:szCs w:val="22"/>
          <w:lang w:val="uk-UA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5B03F1CE" w14:textId="604052EE" w:rsidR="007545FF" w:rsidRPr="00786C50" w:rsidRDefault="25B47B8B" w:rsidP="25B47B8B">
      <w:pPr>
        <w:ind w:firstLine="357"/>
        <w:jc w:val="both"/>
        <w:rPr>
          <w:vanish/>
          <w:sz w:val="22"/>
          <w:szCs w:val="22"/>
          <w:specVanish/>
        </w:rPr>
      </w:pPr>
      <w:r w:rsidRPr="25B47B8B">
        <w:rPr>
          <w:sz w:val="22"/>
          <w:szCs w:val="22"/>
        </w:rPr>
        <w:t xml:space="preserve">Запитання щодо </w:t>
      </w:r>
      <w:r w:rsidR="008906DF" w:rsidRPr="008906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r w:rsidR="003B36A0">
        <w:rPr>
          <w:color w:val="0B769F"/>
          <w:u w:val="single"/>
        </w:rPr>
        <w:t>tender.kh@redcross.org.ua</w:t>
      </w:r>
      <w:r w:rsidR="00E05B91">
        <w:rPr>
          <w:rStyle w:val="ab"/>
          <w:sz w:val="22"/>
          <w:szCs w:val="22"/>
          <w:lang w:val="uk-UA" w:eastAsia="uk-UA"/>
        </w:rPr>
        <w:t xml:space="preserve"> </w:t>
      </w:r>
      <w:r w:rsidRPr="25B47B8B">
        <w:rPr>
          <w:sz w:val="22"/>
          <w:szCs w:val="22"/>
        </w:rPr>
        <w:t>до 18:00</w:t>
      </w:r>
      <w:r w:rsidR="004B039D">
        <w:rPr>
          <w:sz w:val="22"/>
          <w:szCs w:val="22"/>
          <w:lang w:val="uk-UA"/>
        </w:rPr>
        <w:br/>
      </w:r>
      <w:r w:rsidR="00786C50">
        <w:rPr>
          <w:sz w:val="22"/>
          <w:szCs w:val="22"/>
          <w:lang w:val="uk-UA"/>
        </w:rPr>
        <w:t xml:space="preserve"> </w:t>
      </w:r>
      <w:r w:rsidR="00BC52D3">
        <w:rPr>
          <w:sz w:val="22"/>
          <w:szCs w:val="22"/>
          <w:lang w:val="uk-UA"/>
        </w:rPr>
        <w:t>27</w:t>
      </w:r>
      <w:r w:rsidR="00786C50" w:rsidRPr="00B4708D">
        <w:rPr>
          <w:sz w:val="22"/>
          <w:szCs w:val="22"/>
          <w:lang w:val="uk-UA"/>
        </w:rPr>
        <w:t xml:space="preserve"> </w:t>
      </w:r>
      <w:r w:rsidR="0057108B">
        <w:rPr>
          <w:sz w:val="22"/>
          <w:szCs w:val="22"/>
          <w:lang w:val="uk-UA"/>
        </w:rPr>
        <w:t>серп</w:t>
      </w:r>
      <w:r w:rsidR="006F293A">
        <w:rPr>
          <w:sz w:val="22"/>
          <w:szCs w:val="22"/>
          <w:lang w:val="uk-UA"/>
        </w:rPr>
        <w:t>ня</w:t>
      </w:r>
      <w:r w:rsidR="00E05B91" w:rsidRPr="00B4708D">
        <w:rPr>
          <w:sz w:val="22"/>
          <w:szCs w:val="22"/>
          <w:lang w:val="uk-UA"/>
        </w:rPr>
        <w:t xml:space="preserve"> </w:t>
      </w:r>
      <w:r w:rsidRPr="00B4708D">
        <w:rPr>
          <w:sz w:val="22"/>
          <w:szCs w:val="22"/>
        </w:rPr>
        <w:t>202</w:t>
      </w:r>
      <w:r w:rsidR="0021245F">
        <w:rPr>
          <w:sz w:val="22"/>
          <w:szCs w:val="22"/>
          <w:lang w:val="uk-UA"/>
        </w:rPr>
        <w:t>6</w:t>
      </w:r>
      <w:r w:rsidRPr="00B4708D">
        <w:rPr>
          <w:sz w:val="22"/>
          <w:szCs w:val="22"/>
        </w:rPr>
        <w:t xml:space="preserve"> року.</w:t>
      </w:r>
    </w:p>
    <w:p w14:paraId="5F7E7F29" w14:textId="1290D7A5" w:rsidR="00AD6D3B" w:rsidRPr="00557A29" w:rsidRDefault="00786C50" w:rsidP="006F07C6">
      <w:pPr>
        <w:ind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</w:p>
    <w:p w14:paraId="3E886E94" w14:textId="1C7B82C2" w:rsidR="00AD6D3B" w:rsidRPr="00557A29" w:rsidRDefault="00AD6D3B" w:rsidP="001732C3">
      <w:pPr>
        <w:ind w:firstLine="357"/>
        <w:jc w:val="both"/>
        <w:rPr>
          <w:color w:val="FF0000"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 xml:space="preserve">КІНЦЕВИЙ ТЕРМІН ПРИЙМАННЯ </w:t>
      </w:r>
      <w:r w:rsidR="008906DF" w:rsidRPr="008906DF">
        <w:rPr>
          <w:b/>
          <w:sz w:val="22"/>
          <w:szCs w:val="22"/>
          <w:lang w:val="uk-UA"/>
        </w:rPr>
        <w:t>ЦІНОВ</w:t>
      </w:r>
      <w:r w:rsidRPr="00557A29">
        <w:rPr>
          <w:b/>
          <w:sz w:val="22"/>
          <w:szCs w:val="22"/>
          <w:lang w:val="uk-UA"/>
        </w:rPr>
        <w:t>ИХ ПРОПОЗИЦІЙ</w:t>
      </w:r>
      <w:r w:rsidRPr="00557A29">
        <w:rPr>
          <w:sz w:val="22"/>
          <w:szCs w:val="22"/>
          <w:lang w:val="uk-UA"/>
        </w:rPr>
        <w:t xml:space="preserve"> від учасників:</w:t>
      </w:r>
      <w:r w:rsidRPr="00557A29">
        <w:rPr>
          <w:b/>
          <w:color w:val="FF0000"/>
          <w:sz w:val="22"/>
          <w:szCs w:val="22"/>
          <w:lang w:val="uk-UA"/>
        </w:rPr>
        <w:t xml:space="preserve"> </w:t>
      </w:r>
      <w:r w:rsidRPr="0021245F">
        <w:rPr>
          <w:b/>
          <w:sz w:val="22"/>
          <w:szCs w:val="22"/>
          <w:lang w:val="uk-UA"/>
        </w:rPr>
        <w:t>«</w:t>
      </w:r>
      <w:r w:rsidR="00BC52D3">
        <w:rPr>
          <w:b/>
          <w:sz w:val="22"/>
          <w:szCs w:val="22"/>
          <w:lang w:val="uk-UA"/>
        </w:rPr>
        <w:t>27</w:t>
      </w:r>
      <w:r w:rsidRPr="0021245F">
        <w:rPr>
          <w:b/>
          <w:sz w:val="22"/>
          <w:szCs w:val="22"/>
          <w:lang w:val="uk-UA"/>
        </w:rPr>
        <w:t xml:space="preserve">» </w:t>
      </w:r>
      <w:r w:rsidR="0057108B">
        <w:rPr>
          <w:b/>
          <w:sz w:val="22"/>
          <w:szCs w:val="22"/>
          <w:lang w:val="uk-UA"/>
        </w:rPr>
        <w:t>серп</w:t>
      </w:r>
      <w:r w:rsidR="0021245F">
        <w:rPr>
          <w:b/>
          <w:sz w:val="22"/>
          <w:szCs w:val="22"/>
          <w:lang w:val="uk-UA"/>
        </w:rPr>
        <w:t>ня</w:t>
      </w:r>
      <w:r w:rsidR="00E05B91" w:rsidRPr="0021245F">
        <w:rPr>
          <w:b/>
          <w:sz w:val="22"/>
          <w:szCs w:val="22"/>
          <w:lang w:val="uk-UA"/>
        </w:rPr>
        <w:t xml:space="preserve"> </w:t>
      </w:r>
      <w:r w:rsidRPr="0021245F">
        <w:rPr>
          <w:b/>
          <w:sz w:val="22"/>
          <w:szCs w:val="22"/>
          <w:lang w:val="uk-UA"/>
        </w:rPr>
        <w:t>202</w:t>
      </w:r>
      <w:r w:rsidR="0021245F">
        <w:rPr>
          <w:b/>
          <w:sz w:val="22"/>
          <w:szCs w:val="22"/>
          <w:lang w:val="uk-UA"/>
        </w:rPr>
        <w:t>6</w:t>
      </w:r>
      <w:r w:rsidR="00E77FE1" w:rsidRPr="0021245F">
        <w:rPr>
          <w:b/>
          <w:sz w:val="22"/>
          <w:szCs w:val="22"/>
          <w:lang w:val="uk-UA"/>
        </w:rPr>
        <w:t xml:space="preserve"> </w:t>
      </w:r>
      <w:r w:rsidRPr="0021245F">
        <w:rPr>
          <w:b/>
          <w:sz w:val="22"/>
          <w:szCs w:val="22"/>
          <w:lang w:val="uk-UA"/>
        </w:rPr>
        <w:t xml:space="preserve">року </w:t>
      </w:r>
      <w:r w:rsidRPr="0021245F">
        <w:rPr>
          <w:b/>
          <w:bCs/>
          <w:sz w:val="22"/>
          <w:szCs w:val="22"/>
          <w:lang w:val="uk-UA"/>
        </w:rPr>
        <w:t>до 18:00</w:t>
      </w:r>
      <w:r w:rsidRPr="0021245F">
        <w:rPr>
          <w:b/>
          <w:sz w:val="22"/>
          <w:szCs w:val="22"/>
          <w:lang w:val="uk-UA"/>
        </w:rPr>
        <w:t>.</w:t>
      </w:r>
      <w:r w:rsidR="00CF6069">
        <w:rPr>
          <w:b/>
          <w:sz w:val="22"/>
          <w:szCs w:val="22"/>
          <w:lang w:val="uk-UA"/>
        </w:rPr>
        <w:t xml:space="preserve"> </w:t>
      </w:r>
    </w:p>
    <w:p w14:paraId="13070A45" w14:textId="77777777" w:rsidR="00AD6D3B" w:rsidRDefault="00AD6D3B" w:rsidP="006F07C6">
      <w:pPr>
        <w:ind w:firstLine="357"/>
        <w:jc w:val="both"/>
        <w:rPr>
          <w:sz w:val="22"/>
          <w:szCs w:val="22"/>
          <w:lang w:val="uk-UA"/>
        </w:rPr>
      </w:pPr>
    </w:p>
    <w:p w14:paraId="69772550" w14:textId="61B0F63B" w:rsidR="00BA0DFC" w:rsidRPr="00557A29" w:rsidRDefault="008906DF" w:rsidP="006F07C6">
      <w:pPr>
        <w:ind w:firstLine="357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Ц</w:t>
      </w:r>
      <w:r w:rsidRPr="008906DF">
        <w:rPr>
          <w:b/>
          <w:sz w:val="22"/>
          <w:szCs w:val="22"/>
          <w:lang w:val="uk-UA"/>
        </w:rPr>
        <w:t>інов</w:t>
      </w:r>
      <w:r w:rsidR="00BA0DFC" w:rsidRPr="00557A29">
        <w:rPr>
          <w:b/>
          <w:sz w:val="22"/>
          <w:szCs w:val="22"/>
          <w:lang w:val="uk-UA"/>
        </w:rPr>
        <w:t>і пропозиції приймаються за адресою:</w:t>
      </w:r>
    </w:p>
    <w:p w14:paraId="0B81FD70" w14:textId="5189D165" w:rsidR="00A947CF" w:rsidRPr="00557A29" w:rsidRDefault="004B039D" w:rsidP="00A947CF">
      <w:pPr>
        <w:ind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м</w:t>
      </w:r>
      <w:r w:rsidR="00A947CF" w:rsidRPr="00845FBA">
        <w:rPr>
          <w:sz w:val="22"/>
          <w:szCs w:val="22"/>
          <w:lang w:val="uk-UA"/>
        </w:rPr>
        <w:t>. Харків</w:t>
      </w:r>
      <w:r>
        <w:rPr>
          <w:sz w:val="22"/>
          <w:szCs w:val="22"/>
          <w:lang w:val="uk-UA"/>
        </w:rPr>
        <w:t>,</w:t>
      </w:r>
      <w:r w:rsidR="00A947CF" w:rsidRPr="00845FBA">
        <w:rPr>
          <w:sz w:val="22"/>
          <w:szCs w:val="22"/>
          <w:lang w:val="uk-UA"/>
        </w:rPr>
        <w:t xml:space="preserve"> вул. </w:t>
      </w:r>
      <w:r w:rsidR="00953057">
        <w:rPr>
          <w:sz w:val="22"/>
          <w:szCs w:val="22"/>
          <w:lang w:val="uk-UA"/>
        </w:rPr>
        <w:t>Космічна</w:t>
      </w:r>
      <w:r w:rsidR="00A947CF" w:rsidRPr="00845FBA">
        <w:rPr>
          <w:sz w:val="22"/>
          <w:szCs w:val="22"/>
          <w:lang w:val="uk-UA"/>
        </w:rPr>
        <w:t xml:space="preserve"> </w:t>
      </w:r>
      <w:r w:rsidR="00953057">
        <w:rPr>
          <w:sz w:val="22"/>
          <w:szCs w:val="22"/>
          <w:lang w:val="uk-UA"/>
        </w:rPr>
        <w:t>12</w:t>
      </w:r>
      <w:r>
        <w:rPr>
          <w:sz w:val="22"/>
          <w:szCs w:val="22"/>
          <w:lang w:val="uk-UA"/>
        </w:rPr>
        <w:t>,</w:t>
      </w:r>
      <w:r w:rsidR="00A947CF" w:rsidRPr="00845FBA">
        <w:rPr>
          <w:sz w:val="22"/>
          <w:szCs w:val="22"/>
          <w:lang w:val="uk-UA"/>
        </w:rPr>
        <w:t xml:space="preserve"> Харківська обласна організація Товариства </w:t>
      </w:r>
      <w:r>
        <w:rPr>
          <w:sz w:val="22"/>
          <w:szCs w:val="22"/>
          <w:lang w:val="uk-UA"/>
        </w:rPr>
        <w:t>Ч</w:t>
      </w:r>
      <w:r w:rsidR="00A947CF" w:rsidRPr="00845FBA">
        <w:rPr>
          <w:sz w:val="22"/>
          <w:szCs w:val="22"/>
          <w:lang w:val="uk-UA"/>
        </w:rPr>
        <w:t>ервоного Хреста України.</w:t>
      </w:r>
    </w:p>
    <w:p w14:paraId="14E45E0C" w14:textId="73FAC91B" w:rsidR="00A947CF" w:rsidRPr="00557A29" w:rsidRDefault="00A947CF" w:rsidP="00A947CF">
      <w:pPr>
        <w:ind w:firstLine="357"/>
        <w:jc w:val="both"/>
        <w:rPr>
          <w:sz w:val="22"/>
          <w:szCs w:val="22"/>
          <w:lang w:val="uk-UA"/>
        </w:rPr>
      </w:pPr>
      <w:r w:rsidRPr="00557A29">
        <w:rPr>
          <w:sz w:val="22"/>
          <w:szCs w:val="22"/>
          <w:lang w:val="uk-UA"/>
        </w:rPr>
        <w:t xml:space="preserve">Приймання пропозицій, які подаються учасниками, здійснюється з понеділка по п‘ятницю </w:t>
      </w:r>
      <w:r w:rsidR="001354CE">
        <w:rPr>
          <w:sz w:val="22"/>
          <w:szCs w:val="22"/>
          <w:lang w:val="uk-UA"/>
        </w:rPr>
        <w:br/>
      </w:r>
      <w:r w:rsidRPr="00557A29">
        <w:rPr>
          <w:sz w:val="22"/>
          <w:szCs w:val="22"/>
          <w:lang w:val="uk-UA"/>
        </w:rPr>
        <w:t>з</w:t>
      </w:r>
      <w:r w:rsidRPr="00557A29">
        <w:rPr>
          <w:b/>
          <w:sz w:val="22"/>
          <w:szCs w:val="22"/>
          <w:lang w:val="uk-UA"/>
        </w:rPr>
        <w:t xml:space="preserve"> </w:t>
      </w:r>
      <w:r w:rsidRPr="00557A29">
        <w:rPr>
          <w:sz w:val="22"/>
          <w:szCs w:val="22"/>
          <w:lang w:val="uk-UA"/>
        </w:rPr>
        <w:t xml:space="preserve">09 год.00 хв. до 18 год. 00 хв, </w:t>
      </w:r>
      <w:r>
        <w:rPr>
          <w:sz w:val="22"/>
          <w:szCs w:val="22"/>
          <w:lang w:val="uk-UA"/>
        </w:rPr>
        <w:t xml:space="preserve">приймальня ХОО ТЧХУ </w:t>
      </w:r>
      <w:r w:rsidRPr="00557A29">
        <w:rPr>
          <w:sz w:val="22"/>
          <w:szCs w:val="22"/>
          <w:lang w:val="uk-UA"/>
        </w:rPr>
        <w:t>.</w:t>
      </w:r>
    </w:p>
    <w:p w14:paraId="28224065" w14:textId="77777777" w:rsidR="00BA0DFC" w:rsidRPr="00557A29" w:rsidRDefault="00BA0DFC" w:rsidP="006F07C6">
      <w:pPr>
        <w:ind w:firstLine="357"/>
        <w:jc w:val="both"/>
        <w:rPr>
          <w:sz w:val="22"/>
          <w:szCs w:val="22"/>
          <w:lang w:val="uk-UA"/>
        </w:rPr>
      </w:pPr>
    </w:p>
    <w:p w14:paraId="1021BF21" w14:textId="6E095E0E" w:rsidR="00AD6D3B" w:rsidRPr="00306A04" w:rsidRDefault="00AD6D3B" w:rsidP="006F07C6">
      <w:pPr>
        <w:ind w:firstLine="357"/>
        <w:jc w:val="both"/>
        <w:rPr>
          <w:sz w:val="22"/>
          <w:szCs w:val="22"/>
          <w:highlight w:val="yellow"/>
          <w:lang w:val="uk-UA"/>
        </w:rPr>
      </w:pPr>
      <w:r w:rsidRPr="00306A04">
        <w:rPr>
          <w:b/>
          <w:bCs/>
          <w:iCs/>
          <w:sz w:val="22"/>
          <w:szCs w:val="22"/>
          <w:lang w:val="uk-UA"/>
        </w:rPr>
        <w:t xml:space="preserve">РОЗКРИТТЯ </w:t>
      </w:r>
      <w:r w:rsidR="008906DF" w:rsidRPr="00306A04">
        <w:rPr>
          <w:b/>
          <w:bCs/>
          <w:iCs/>
          <w:sz w:val="22"/>
          <w:szCs w:val="22"/>
          <w:lang w:val="uk-UA"/>
        </w:rPr>
        <w:t>ЦІНОВ</w:t>
      </w:r>
      <w:r w:rsidRPr="00306A04">
        <w:rPr>
          <w:b/>
          <w:bCs/>
          <w:iCs/>
          <w:sz w:val="22"/>
          <w:szCs w:val="22"/>
          <w:lang w:val="uk-UA"/>
        </w:rPr>
        <w:t>ИХ ПРОПОЗИЦІЙ УЧАСНИКІВ ВІДБУДЕТЬСЯ</w:t>
      </w:r>
      <w:r w:rsidRPr="00306A04">
        <w:rPr>
          <w:sz w:val="22"/>
          <w:szCs w:val="22"/>
          <w:lang w:val="uk-UA"/>
        </w:rPr>
        <w:t>:</w:t>
      </w:r>
    </w:p>
    <w:p w14:paraId="79AE0218" w14:textId="3F68099E" w:rsidR="00AD6D3B" w:rsidRDefault="00AD6D3B" w:rsidP="006F07C6">
      <w:pPr>
        <w:ind w:firstLine="357"/>
        <w:jc w:val="both"/>
        <w:rPr>
          <w:sz w:val="22"/>
          <w:szCs w:val="22"/>
          <w:lang w:val="uk-UA"/>
        </w:rPr>
      </w:pPr>
      <w:r w:rsidRPr="007B4512">
        <w:rPr>
          <w:sz w:val="22"/>
          <w:szCs w:val="22"/>
          <w:lang w:val="uk-UA"/>
        </w:rPr>
        <w:t xml:space="preserve"> </w:t>
      </w:r>
      <w:r w:rsidRPr="0021245F">
        <w:rPr>
          <w:b/>
          <w:sz w:val="22"/>
          <w:szCs w:val="22"/>
          <w:lang w:val="uk-UA"/>
        </w:rPr>
        <w:t>«</w:t>
      </w:r>
      <w:r w:rsidR="00BC52D3">
        <w:rPr>
          <w:b/>
          <w:sz w:val="22"/>
          <w:szCs w:val="22"/>
          <w:lang w:val="uk-UA"/>
        </w:rPr>
        <w:t>28</w:t>
      </w:r>
      <w:r w:rsidRPr="0021245F">
        <w:rPr>
          <w:b/>
          <w:sz w:val="22"/>
          <w:szCs w:val="22"/>
          <w:lang w:val="uk-UA"/>
        </w:rPr>
        <w:t xml:space="preserve">» </w:t>
      </w:r>
      <w:r w:rsidR="0057108B">
        <w:rPr>
          <w:b/>
          <w:sz w:val="22"/>
          <w:szCs w:val="22"/>
          <w:lang w:val="uk-UA"/>
        </w:rPr>
        <w:t>сер</w:t>
      </w:r>
      <w:r w:rsidR="00CC5D92">
        <w:rPr>
          <w:b/>
          <w:sz w:val="22"/>
          <w:szCs w:val="22"/>
          <w:lang w:val="uk-UA"/>
        </w:rPr>
        <w:t>пня</w:t>
      </w:r>
      <w:r w:rsidRPr="0021245F">
        <w:rPr>
          <w:b/>
          <w:sz w:val="22"/>
          <w:szCs w:val="22"/>
          <w:lang w:val="uk-UA"/>
        </w:rPr>
        <w:t xml:space="preserve"> 202</w:t>
      </w:r>
      <w:r w:rsidR="0021245F">
        <w:rPr>
          <w:b/>
          <w:sz w:val="22"/>
          <w:szCs w:val="22"/>
          <w:lang w:val="uk-UA"/>
        </w:rPr>
        <w:t>6</w:t>
      </w:r>
      <w:r w:rsidRPr="0021245F">
        <w:rPr>
          <w:b/>
          <w:sz w:val="22"/>
          <w:szCs w:val="22"/>
          <w:lang w:val="uk-UA"/>
        </w:rPr>
        <w:t xml:space="preserve"> року</w:t>
      </w:r>
      <w:r w:rsidRPr="0021245F">
        <w:rPr>
          <w:sz w:val="22"/>
          <w:szCs w:val="22"/>
          <w:lang w:val="uk-UA"/>
        </w:rPr>
        <w:t xml:space="preserve"> </w:t>
      </w:r>
      <w:r w:rsidRPr="00557A29">
        <w:rPr>
          <w:sz w:val="22"/>
          <w:szCs w:val="22"/>
          <w:lang w:val="uk-UA"/>
        </w:rPr>
        <w:t xml:space="preserve">об 11 год. 00 хв., за адресою:  </w:t>
      </w:r>
      <w:r w:rsidR="00A947CF">
        <w:rPr>
          <w:sz w:val="22"/>
          <w:szCs w:val="22"/>
          <w:lang w:val="uk-UA"/>
        </w:rPr>
        <w:t>м</w:t>
      </w:r>
      <w:r w:rsidR="00A947CF" w:rsidRPr="00845FBA">
        <w:rPr>
          <w:sz w:val="22"/>
          <w:szCs w:val="22"/>
          <w:lang w:val="uk-UA"/>
        </w:rPr>
        <w:t>. Харків</w:t>
      </w:r>
      <w:r w:rsidR="004B039D">
        <w:rPr>
          <w:sz w:val="22"/>
          <w:szCs w:val="22"/>
          <w:lang w:val="uk-UA"/>
        </w:rPr>
        <w:t>,</w:t>
      </w:r>
      <w:r w:rsidR="00A947CF" w:rsidRPr="00845FBA">
        <w:rPr>
          <w:sz w:val="22"/>
          <w:szCs w:val="22"/>
          <w:lang w:val="uk-UA"/>
        </w:rPr>
        <w:t xml:space="preserve"> вул. </w:t>
      </w:r>
      <w:r w:rsidR="00953057">
        <w:rPr>
          <w:sz w:val="22"/>
          <w:szCs w:val="22"/>
          <w:lang w:val="uk-UA"/>
        </w:rPr>
        <w:t>Космічна</w:t>
      </w:r>
      <w:r w:rsidR="00A947CF" w:rsidRPr="00845FBA">
        <w:rPr>
          <w:sz w:val="22"/>
          <w:szCs w:val="22"/>
          <w:lang w:val="uk-UA"/>
        </w:rPr>
        <w:t xml:space="preserve"> </w:t>
      </w:r>
      <w:r w:rsidR="00953057">
        <w:rPr>
          <w:sz w:val="22"/>
          <w:szCs w:val="22"/>
          <w:lang w:val="uk-UA"/>
        </w:rPr>
        <w:t>12</w:t>
      </w:r>
      <w:r w:rsidR="00A947CF" w:rsidRPr="00557A29">
        <w:rPr>
          <w:sz w:val="22"/>
          <w:szCs w:val="22"/>
          <w:lang w:val="uk-UA"/>
        </w:rPr>
        <w:t xml:space="preserve"> </w:t>
      </w:r>
      <w:r w:rsidRPr="00557A29">
        <w:rPr>
          <w:sz w:val="22"/>
          <w:szCs w:val="22"/>
          <w:lang w:val="uk-UA"/>
        </w:rPr>
        <w:t>(якщо інше не буде передбачено внутрішнім розкладом).</w:t>
      </w:r>
    </w:p>
    <w:p w14:paraId="3C4FE3BC" w14:textId="5FE069CE" w:rsidR="00045C9D" w:rsidRDefault="00045C9D" w:rsidP="006F07C6">
      <w:pPr>
        <w:ind w:firstLine="357"/>
        <w:jc w:val="both"/>
        <w:rPr>
          <w:sz w:val="22"/>
          <w:szCs w:val="22"/>
          <w:lang w:val="uk-UA"/>
        </w:rPr>
      </w:pPr>
    </w:p>
    <w:p w14:paraId="0C4330F9" w14:textId="77777777" w:rsidR="00045C9D" w:rsidRPr="00045C9D" w:rsidRDefault="00045C9D" w:rsidP="00045C9D">
      <w:pPr>
        <w:ind w:firstLine="357"/>
        <w:jc w:val="both"/>
        <w:rPr>
          <w:sz w:val="22"/>
          <w:szCs w:val="22"/>
        </w:rPr>
      </w:pPr>
      <w:r w:rsidRPr="0063655B">
        <w:rPr>
          <w:sz w:val="22"/>
          <w:szCs w:val="22"/>
          <w:lang w:val="uk-UA"/>
        </w:rPr>
        <w:t xml:space="preserve">У процедурі розкриття цінових пропозицій можуть приймати участь всі учасники, які подали цінові пропозиції, або їх уповноважені представники (при собі мати документи, що посвідчують повноваження </w:t>
      </w:r>
      <w:r w:rsidRPr="0063655B">
        <w:rPr>
          <w:sz w:val="22"/>
          <w:szCs w:val="22"/>
          <w:lang w:val="uk-UA"/>
        </w:rPr>
        <w:lastRenderedPageBreak/>
        <w:t xml:space="preserve">та особу). </w:t>
      </w:r>
      <w:r w:rsidRPr="00045C9D">
        <w:rPr>
          <w:sz w:val="22"/>
          <w:szCs w:val="22"/>
        </w:rPr>
        <w:t xml:space="preserve">Учасники 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1" w:history="1">
        <w:r w:rsidRPr="00045C9D">
          <w:rPr>
            <w:rStyle w:val="ab"/>
            <w:sz w:val="22"/>
            <w:szCs w:val="22"/>
          </w:rPr>
          <w:t>tender.kh@redcross.org.ua</w:t>
        </w:r>
      </w:hyperlink>
      <w:r w:rsidRPr="00045C9D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Харківської обласної організації Товариства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08BA8013" w14:textId="77777777" w:rsidR="00045C9D" w:rsidRPr="00045C9D" w:rsidRDefault="00045C9D" w:rsidP="00045C9D">
      <w:pPr>
        <w:ind w:firstLine="357"/>
        <w:jc w:val="both"/>
        <w:rPr>
          <w:sz w:val="22"/>
          <w:szCs w:val="22"/>
        </w:rPr>
      </w:pPr>
      <w:r w:rsidRPr="00045C9D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75D0148B" w14:textId="77777777" w:rsidR="00045C9D" w:rsidRPr="006B6F31" w:rsidRDefault="00045C9D" w:rsidP="00045C9D">
      <w:pPr>
        <w:ind w:firstLine="357"/>
        <w:jc w:val="both"/>
        <w:rPr>
          <w:sz w:val="22"/>
          <w:szCs w:val="22"/>
        </w:rPr>
      </w:pPr>
      <w:r w:rsidRPr="00045C9D">
        <w:rPr>
          <w:sz w:val="22"/>
          <w:szCs w:val="22"/>
        </w:rPr>
        <w:t>Відсутність Учасника або його уповноваженого представника під час процедури розкриття цінових пропозицій не є підставою для відмови в розкритті чи розгляді цінової пропозиції. У разі присутності просимо попередити про це завчасно для можливості повідомлення при зміні часу розгляду пропозицій.</w:t>
      </w:r>
    </w:p>
    <w:p w14:paraId="3F47DAC1" w14:textId="77777777" w:rsidR="00045C9D" w:rsidRPr="00045C9D" w:rsidRDefault="00045C9D" w:rsidP="006F07C6">
      <w:pPr>
        <w:ind w:firstLine="357"/>
        <w:jc w:val="both"/>
        <w:rPr>
          <w:sz w:val="22"/>
          <w:szCs w:val="22"/>
        </w:rPr>
      </w:pPr>
    </w:p>
    <w:p w14:paraId="075EA7B9" w14:textId="77777777" w:rsidR="00AD6D3B" w:rsidRPr="00557A29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</w:p>
    <w:p w14:paraId="24CE15FD" w14:textId="1D965719" w:rsidR="00325A62" w:rsidRPr="00557A29" w:rsidRDefault="00FE470C" w:rsidP="00D53C41">
      <w:pPr>
        <w:ind w:firstLine="357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="004C2787" w:rsidRPr="00557A29">
        <w:rPr>
          <w:b/>
          <w:sz w:val="22"/>
          <w:szCs w:val="22"/>
          <w:lang w:val="uk-UA"/>
        </w:rPr>
        <w:t xml:space="preserve">Правила </w:t>
      </w:r>
      <w:r w:rsidR="00D819E3">
        <w:rPr>
          <w:b/>
          <w:sz w:val="22"/>
          <w:szCs w:val="22"/>
          <w:lang w:val="uk-UA"/>
        </w:rPr>
        <w:t xml:space="preserve">подання та </w:t>
      </w:r>
      <w:r w:rsidR="004C2787" w:rsidRPr="00557A29">
        <w:rPr>
          <w:b/>
          <w:sz w:val="22"/>
          <w:szCs w:val="22"/>
          <w:lang w:val="uk-UA"/>
        </w:rPr>
        <w:t xml:space="preserve">оформлення </w:t>
      </w:r>
      <w:r w:rsidR="008906DF" w:rsidRPr="008906DF">
        <w:rPr>
          <w:b/>
          <w:sz w:val="22"/>
          <w:szCs w:val="22"/>
          <w:lang w:val="uk-UA"/>
        </w:rPr>
        <w:t>цінов</w:t>
      </w:r>
      <w:r w:rsidR="004C2787" w:rsidRPr="00557A29">
        <w:rPr>
          <w:b/>
          <w:sz w:val="22"/>
          <w:szCs w:val="22"/>
          <w:lang w:val="uk-UA"/>
        </w:rPr>
        <w:t xml:space="preserve">ої пропозиції </w:t>
      </w:r>
      <w:r w:rsidR="006F07C6">
        <w:rPr>
          <w:b/>
          <w:sz w:val="22"/>
          <w:szCs w:val="22"/>
          <w:lang w:val="uk-UA"/>
        </w:rPr>
        <w:t>У</w:t>
      </w:r>
      <w:r w:rsidR="004C2787" w:rsidRPr="00557A29">
        <w:rPr>
          <w:b/>
          <w:sz w:val="22"/>
          <w:szCs w:val="22"/>
          <w:lang w:val="uk-UA"/>
        </w:rPr>
        <w:t>часника:</w:t>
      </w:r>
    </w:p>
    <w:p w14:paraId="112E4C2D" w14:textId="7472D23A" w:rsidR="00D53C41" w:rsidRPr="00557A29" w:rsidRDefault="00230792" w:rsidP="00A64695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D53C41" w:rsidRPr="00557A29">
        <w:rPr>
          <w:sz w:val="22"/>
          <w:szCs w:val="22"/>
          <w:lang w:val="uk-UA"/>
        </w:rPr>
        <w:t xml:space="preserve">Учасники мають подавати пропозиції у паперовому вигляді. Передача пропозиції здійснюється представником компанії учасника або кур‘єрською поштою. </w:t>
      </w:r>
      <w:r w:rsidR="008906DF">
        <w:rPr>
          <w:sz w:val="22"/>
          <w:szCs w:val="22"/>
          <w:lang w:val="uk-UA"/>
        </w:rPr>
        <w:t>Ц</w:t>
      </w:r>
      <w:r w:rsidR="008906DF" w:rsidRPr="008906DF">
        <w:rPr>
          <w:sz w:val="22"/>
          <w:szCs w:val="22"/>
          <w:lang w:val="uk-UA"/>
        </w:rPr>
        <w:t>інов</w:t>
      </w:r>
      <w:r w:rsidR="00D53C41" w:rsidRPr="00557A29">
        <w:rPr>
          <w:sz w:val="22"/>
          <w:szCs w:val="22"/>
          <w:lang w:val="uk-UA"/>
        </w:rPr>
        <w:t xml:space="preserve">і пропозиції, що надійдуть електронною поштою </w:t>
      </w:r>
      <w:r w:rsidR="00D53C41" w:rsidRPr="00557A29">
        <w:rPr>
          <w:b/>
          <w:bCs/>
          <w:sz w:val="22"/>
          <w:szCs w:val="22"/>
          <w:lang w:val="uk-UA"/>
        </w:rPr>
        <w:t>розглядатися не будуть</w:t>
      </w:r>
      <w:r w:rsidR="00D53C41" w:rsidRPr="00557A29">
        <w:rPr>
          <w:sz w:val="22"/>
          <w:szCs w:val="22"/>
          <w:lang w:val="uk-UA"/>
        </w:rPr>
        <w:t>.</w:t>
      </w:r>
    </w:p>
    <w:p w14:paraId="382D15D7" w14:textId="1521F75B" w:rsidR="004C2787" w:rsidRPr="00557A29" w:rsidRDefault="00230792" w:rsidP="00A64695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4C2787" w:rsidRPr="00557A29">
        <w:rPr>
          <w:sz w:val="22"/>
          <w:szCs w:val="22"/>
          <w:lang w:val="uk-UA"/>
        </w:rPr>
        <w:t xml:space="preserve">Всі копії будь-яких документів, що включаються в </w:t>
      </w:r>
      <w:r w:rsidR="008906DF" w:rsidRPr="008906DF">
        <w:rPr>
          <w:sz w:val="22"/>
          <w:szCs w:val="22"/>
          <w:lang w:val="uk-UA"/>
        </w:rPr>
        <w:t>цінов</w:t>
      </w:r>
      <w:r w:rsidR="004C2787" w:rsidRPr="00557A29">
        <w:rPr>
          <w:sz w:val="22"/>
          <w:szCs w:val="22"/>
          <w:lang w:val="uk-UA"/>
        </w:rPr>
        <w:t xml:space="preserve">у пропозицію, мають бути обов’язково завіреними підписом </w:t>
      </w:r>
      <w:r w:rsidR="006F07C6">
        <w:rPr>
          <w:sz w:val="22"/>
          <w:szCs w:val="22"/>
          <w:lang w:val="uk-UA"/>
        </w:rPr>
        <w:t>У</w:t>
      </w:r>
      <w:r w:rsidR="004C2787" w:rsidRPr="00557A29">
        <w:rPr>
          <w:sz w:val="22"/>
          <w:szCs w:val="22"/>
          <w:lang w:val="uk-UA"/>
        </w:rPr>
        <w:t xml:space="preserve">часника, а якщо </w:t>
      </w:r>
      <w:r w:rsidR="006F07C6">
        <w:rPr>
          <w:sz w:val="22"/>
          <w:szCs w:val="22"/>
          <w:lang w:val="uk-UA"/>
        </w:rPr>
        <w:t>У</w:t>
      </w:r>
      <w:r w:rsidR="004C2787" w:rsidRPr="00557A29">
        <w:rPr>
          <w:sz w:val="22"/>
          <w:szCs w:val="22"/>
          <w:lang w:val="uk-UA"/>
        </w:rPr>
        <w:t xml:space="preserve">часником є юридична особа, то печаткою (за наявності) та підписом уповноваженої особи. </w:t>
      </w:r>
    </w:p>
    <w:p w14:paraId="34ABBB7D" w14:textId="7D572738" w:rsidR="004C2787" w:rsidRPr="00557A29" w:rsidRDefault="00230792" w:rsidP="00A64695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4C2787" w:rsidRPr="00557A29">
        <w:rPr>
          <w:sz w:val="22"/>
          <w:szCs w:val="22"/>
          <w:lang w:val="uk-UA"/>
        </w:rPr>
        <w:t>Надані копії документів мають бути розбірливими та якісними.</w:t>
      </w:r>
    </w:p>
    <w:p w14:paraId="3B4470D8" w14:textId="258BA567" w:rsidR="004C2787" w:rsidRPr="00557A29" w:rsidRDefault="00230792" w:rsidP="00A64695">
      <w:pPr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4C2787" w:rsidRPr="00557A29">
        <w:rPr>
          <w:sz w:val="22"/>
          <w:szCs w:val="22"/>
          <w:lang w:val="uk-UA"/>
        </w:rPr>
        <w:t xml:space="preserve">Відповідальність за достовірність наданої інформації в своїй </w:t>
      </w:r>
      <w:r w:rsidR="008906DF" w:rsidRPr="008906DF">
        <w:rPr>
          <w:sz w:val="22"/>
          <w:szCs w:val="22"/>
          <w:lang w:val="uk-UA"/>
        </w:rPr>
        <w:t>цінов</w:t>
      </w:r>
      <w:r w:rsidR="007A6450">
        <w:rPr>
          <w:sz w:val="22"/>
          <w:szCs w:val="22"/>
          <w:lang w:val="uk-UA"/>
        </w:rPr>
        <w:t>і</w:t>
      </w:r>
      <w:r w:rsidR="004C2787" w:rsidRPr="00557A29">
        <w:rPr>
          <w:sz w:val="22"/>
          <w:szCs w:val="22"/>
          <w:lang w:val="uk-UA"/>
        </w:rPr>
        <w:t xml:space="preserve">й пропозиції несе </w:t>
      </w:r>
      <w:r w:rsidR="006F07C6">
        <w:rPr>
          <w:sz w:val="22"/>
          <w:szCs w:val="22"/>
          <w:lang w:val="uk-UA"/>
        </w:rPr>
        <w:t>У</w:t>
      </w:r>
      <w:r w:rsidR="004C2787" w:rsidRPr="00557A29">
        <w:rPr>
          <w:sz w:val="22"/>
          <w:szCs w:val="22"/>
          <w:lang w:val="uk-UA"/>
        </w:rPr>
        <w:t>часник.</w:t>
      </w:r>
    </w:p>
    <w:p w14:paraId="4BA9DE6B" w14:textId="50A4F814" w:rsidR="004C2787" w:rsidRPr="00F867F6" w:rsidRDefault="00230792" w:rsidP="00A64695">
      <w:pPr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4834F6" w:rsidRPr="00336A40">
        <w:rPr>
          <w:sz w:val="22"/>
          <w:szCs w:val="22"/>
          <w:lang w:val="uk-UA"/>
        </w:rPr>
        <w:t xml:space="preserve">Строк дії </w:t>
      </w:r>
      <w:r w:rsidR="008906DF" w:rsidRPr="008906DF">
        <w:rPr>
          <w:sz w:val="22"/>
          <w:szCs w:val="22"/>
          <w:lang w:val="uk-UA"/>
        </w:rPr>
        <w:t>цінов</w:t>
      </w:r>
      <w:r w:rsidR="004834F6" w:rsidRPr="00336A40">
        <w:rPr>
          <w:sz w:val="22"/>
          <w:szCs w:val="22"/>
          <w:lang w:val="uk-UA"/>
        </w:rPr>
        <w:t xml:space="preserve">ої пропозиції повинен становити не </w:t>
      </w:r>
      <w:r w:rsidR="004834F6" w:rsidRPr="008906DF">
        <w:rPr>
          <w:sz w:val="22"/>
          <w:szCs w:val="22"/>
          <w:lang w:val="uk-UA"/>
        </w:rPr>
        <w:t>менше</w:t>
      </w:r>
      <w:r w:rsidR="00690B2F">
        <w:rPr>
          <w:sz w:val="22"/>
          <w:szCs w:val="22"/>
          <w:lang w:val="uk-UA"/>
        </w:rPr>
        <w:t xml:space="preserve"> </w:t>
      </w:r>
      <w:r w:rsidR="00726B48" w:rsidRPr="008906DF">
        <w:rPr>
          <w:sz w:val="22"/>
          <w:szCs w:val="22"/>
          <w:lang w:val="uk-UA"/>
        </w:rPr>
        <w:t>9</w:t>
      </w:r>
      <w:r w:rsidR="007F2B4D" w:rsidRPr="008906DF">
        <w:rPr>
          <w:sz w:val="22"/>
          <w:szCs w:val="22"/>
          <w:lang w:val="uk-UA"/>
        </w:rPr>
        <w:t xml:space="preserve">0 </w:t>
      </w:r>
      <w:r w:rsidR="004834F6" w:rsidRPr="008906DF">
        <w:rPr>
          <w:sz w:val="22"/>
          <w:szCs w:val="22"/>
          <w:lang w:val="uk-UA"/>
        </w:rPr>
        <w:t>календарних</w:t>
      </w:r>
      <w:r w:rsidR="004834F6" w:rsidRPr="00336A40">
        <w:rPr>
          <w:sz w:val="22"/>
          <w:szCs w:val="22"/>
          <w:lang w:val="uk-UA"/>
        </w:rPr>
        <w:t xml:space="preserve"> днів з дати розкриття </w:t>
      </w:r>
      <w:r w:rsidR="008906DF" w:rsidRPr="008906DF">
        <w:rPr>
          <w:sz w:val="22"/>
          <w:szCs w:val="22"/>
          <w:lang w:val="uk-UA"/>
        </w:rPr>
        <w:t>цінов</w:t>
      </w:r>
      <w:r w:rsidR="004834F6" w:rsidRPr="00336A40">
        <w:rPr>
          <w:sz w:val="22"/>
          <w:szCs w:val="22"/>
          <w:lang w:val="uk-UA"/>
        </w:rPr>
        <w:t>их пропозицій</w:t>
      </w:r>
      <w:r w:rsidR="00726B48">
        <w:rPr>
          <w:sz w:val="22"/>
          <w:szCs w:val="22"/>
          <w:lang w:val="uk-UA"/>
        </w:rPr>
        <w:t>.</w:t>
      </w:r>
      <w:r w:rsidR="00522BDB">
        <w:rPr>
          <w:sz w:val="22"/>
          <w:szCs w:val="22"/>
          <w:lang w:val="uk-UA"/>
        </w:rPr>
        <w:t xml:space="preserve"> </w:t>
      </w:r>
      <w:r w:rsidR="004C2787" w:rsidRPr="00F867F6">
        <w:rPr>
          <w:sz w:val="22"/>
          <w:szCs w:val="22"/>
          <w:lang w:val="uk-UA"/>
        </w:rPr>
        <w:t xml:space="preserve">До закінчення цього строку Замовник має право вимагати від учасників продовження строку дії </w:t>
      </w:r>
      <w:r w:rsidR="008906DF" w:rsidRPr="008906DF">
        <w:rPr>
          <w:sz w:val="22"/>
          <w:szCs w:val="22"/>
          <w:lang w:val="uk-UA"/>
        </w:rPr>
        <w:t>цінов</w:t>
      </w:r>
      <w:r w:rsidR="004C2787" w:rsidRPr="00F867F6">
        <w:rPr>
          <w:sz w:val="22"/>
          <w:szCs w:val="22"/>
          <w:lang w:val="uk-UA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8906DF" w:rsidRPr="008906DF">
        <w:rPr>
          <w:sz w:val="22"/>
          <w:szCs w:val="22"/>
          <w:lang w:val="uk-UA"/>
        </w:rPr>
        <w:t>цінов</w:t>
      </w:r>
      <w:r w:rsidR="004C2787" w:rsidRPr="00F867F6">
        <w:rPr>
          <w:sz w:val="22"/>
          <w:szCs w:val="22"/>
          <w:lang w:val="uk-UA"/>
        </w:rPr>
        <w:t>о</w:t>
      </w:r>
      <w:r w:rsidR="008906DF">
        <w:rPr>
          <w:sz w:val="22"/>
          <w:szCs w:val="22"/>
          <w:lang w:val="uk-UA"/>
        </w:rPr>
        <w:t>ї</w:t>
      </w:r>
      <w:r w:rsidR="004C2787" w:rsidRPr="00F867F6">
        <w:rPr>
          <w:sz w:val="22"/>
          <w:szCs w:val="22"/>
          <w:lang w:val="uk-UA"/>
        </w:rPr>
        <w:t xml:space="preserve"> пропозиції.</w:t>
      </w:r>
    </w:p>
    <w:p w14:paraId="01EBE7E5" w14:textId="1A1156E5" w:rsidR="00A64695" w:rsidRDefault="00230792" w:rsidP="00A64695">
      <w:pPr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8906DF">
        <w:rPr>
          <w:sz w:val="22"/>
          <w:szCs w:val="22"/>
          <w:lang w:val="uk-UA"/>
        </w:rPr>
        <w:t>Ц</w:t>
      </w:r>
      <w:r w:rsidR="008906DF" w:rsidRPr="008906DF">
        <w:rPr>
          <w:sz w:val="22"/>
          <w:szCs w:val="22"/>
          <w:lang w:val="uk-UA"/>
        </w:rPr>
        <w:t>інов</w:t>
      </w:r>
      <w:r w:rsidR="004C2787" w:rsidRPr="00557A29">
        <w:rPr>
          <w:sz w:val="22"/>
          <w:szCs w:val="22"/>
          <w:lang w:val="uk-UA"/>
        </w:rPr>
        <w:t>а пропозиція має бути</w:t>
      </w:r>
      <w:r w:rsidR="00484FB2">
        <w:rPr>
          <w:sz w:val="22"/>
          <w:szCs w:val="22"/>
          <w:lang w:val="uk-UA"/>
        </w:rPr>
        <w:t xml:space="preserve"> </w:t>
      </w:r>
      <w:r w:rsidR="00F65484">
        <w:rPr>
          <w:sz w:val="22"/>
          <w:szCs w:val="22"/>
          <w:lang w:val="uk-UA"/>
        </w:rPr>
        <w:t>надана</w:t>
      </w:r>
      <w:r w:rsidR="00484FB2">
        <w:rPr>
          <w:sz w:val="22"/>
          <w:szCs w:val="22"/>
          <w:lang w:val="uk-UA"/>
        </w:rPr>
        <w:t xml:space="preserve"> </w:t>
      </w:r>
      <w:r w:rsidR="00A64AB2">
        <w:rPr>
          <w:sz w:val="22"/>
          <w:szCs w:val="22"/>
          <w:lang w:val="uk-UA"/>
        </w:rPr>
        <w:t>відповідно до встановлен</w:t>
      </w:r>
      <w:r w:rsidR="00F65484">
        <w:rPr>
          <w:sz w:val="22"/>
          <w:szCs w:val="22"/>
          <w:lang w:val="uk-UA"/>
        </w:rPr>
        <w:t>их</w:t>
      </w:r>
      <w:r w:rsidR="00A64AB2">
        <w:rPr>
          <w:sz w:val="22"/>
          <w:szCs w:val="22"/>
          <w:lang w:val="uk-UA"/>
        </w:rPr>
        <w:t xml:space="preserve"> форм</w:t>
      </w:r>
      <w:r w:rsidR="00F65484">
        <w:rPr>
          <w:sz w:val="22"/>
          <w:szCs w:val="22"/>
          <w:lang w:val="uk-UA"/>
        </w:rPr>
        <w:t xml:space="preserve"> та складу </w:t>
      </w:r>
      <w:r w:rsidR="000732F3">
        <w:rPr>
          <w:sz w:val="22"/>
          <w:szCs w:val="22"/>
          <w:lang w:val="uk-UA"/>
        </w:rPr>
        <w:t>документів</w:t>
      </w:r>
      <w:r w:rsidR="0052674D">
        <w:rPr>
          <w:sz w:val="22"/>
          <w:szCs w:val="22"/>
          <w:lang w:val="uk-UA"/>
        </w:rPr>
        <w:t>,</w:t>
      </w:r>
      <w:r w:rsidR="004C2787" w:rsidRPr="00557A29">
        <w:rPr>
          <w:sz w:val="22"/>
          <w:szCs w:val="22"/>
          <w:lang w:val="uk-UA"/>
        </w:rPr>
        <w:t xml:space="preserve"> поміщеною у конверт формату А4, який на лініях склеювання має бути промаркований печаткою (за наявності) </w:t>
      </w:r>
      <w:r w:rsidR="00175AC8">
        <w:rPr>
          <w:sz w:val="22"/>
          <w:szCs w:val="22"/>
          <w:lang w:val="uk-UA"/>
        </w:rPr>
        <w:t xml:space="preserve">або підписом </w:t>
      </w:r>
      <w:r w:rsidR="004C2787" w:rsidRPr="00557A29">
        <w:rPr>
          <w:sz w:val="22"/>
          <w:szCs w:val="22"/>
          <w:lang w:val="uk-UA"/>
        </w:rPr>
        <w:t xml:space="preserve">учасника у декількох місцях, аби виключити можливість несанкціонованого ознайомлення із вмістом конверту до настання дати розкриття організацією </w:t>
      </w:r>
      <w:r w:rsidR="008906DF" w:rsidRPr="008906DF">
        <w:rPr>
          <w:sz w:val="22"/>
          <w:szCs w:val="22"/>
          <w:lang w:val="uk-UA"/>
        </w:rPr>
        <w:t>цінов</w:t>
      </w:r>
      <w:r w:rsidR="004C2787" w:rsidRPr="00557A29">
        <w:rPr>
          <w:sz w:val="22"/>
          <w:szCs w:val="22"/>
          <w:lang w:val="uk-UA"/>
        </w:rPr>
        <w:t xml:space="preserve">их пропозицій. </w:t>
      </w:r>
    </w:p>
    <w:p w14:paraId="456AA065" w14:textId="0318B45B" w:rsidR="00E344E4" w:rsidRPr="00A64695" w:rsidRDefault="00230792" w:rsidP="00A64695">
      <w:pPr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E344E4" w:rsidRPr="00A64695">
        <w:rPr>
          <w:sz w:val="22"/>
          <w:szCs w:val="22"/>
          <w:lang w:val="uk-UA"/>
        </w:rPr>
        <w:t xml:space="preserve">В разі, якщо </w:t>
      </w:r>
      <w:r w:rsidR="008906DF" w:rsidRPr="008906DF">
        <w:rPr>
          <w:sz w:val="22"/>
          <w:szCs w:val="22"/>
          <w:lang w:val="uk-UA"/>
        </w:rPr>
        <w:t>цінов</w:t>
      </w:r>
      <w:r w:rsidR="00E344E4" w:rsidRPr="00A64695">
        <w:rPr>
          <w:sz w:val="22"/>
          <w:szCs w:val="22"/>
          <w:lang w:val="uk-UA"/>
        </w:rPr>
        <w:t>а пропозиція надійшла з порушенням правил оформлення</w:t>
      </w:r>
      <w:r w:rsidR="00FF536B" w:rsidRPr="00A64695">
        <w:rPr>
          <w:sz w:val="22"/>
          <w:szCs w:val="22"/>
          <w:lang w:val="uk-UA"/>
        </w:rPr>
        <w:t>,</w:t>
      </w:r>
      <w:r w:rsidR="00B0305A" w:rsidRPr="00A64695">
        <w:rPr>
          <w:sz w:val="22"/>
          <w:szCs w:val="22"/>
          <w:lang w:val="uk-UA"/>
        </w:rPr>
        <w:t xml:space="preserve"> то така </w:t>
      </w:r>
      <w:r w:rsidR="008906DF" w:rsidRPr="008906DF">
        <w:rPr>
          <w:sz w:val="22"/>
          <w:szCs w:val="22"/>
          <w:lang w:val="uk-UA"/>
        </w:rPr>
        <w:t>цінов</w:t>
      </w:r>
      <w:r w:rsidR="00B0305A" w:rsidRPr="00A64695">
        <w:rPr>
          <w:sz w:val="22"/>
          <w:szCs w:val="22"/>
          <w:lang w:val="uk-UA"/>
        </w:rPr>
        <w:t xml:space="preserve">а пропозиція не розглядається. </w:t>
      </w:r>
    </w:p>
    <w:p w14:paraId="3060AC56" w14:textId="5B9CD7D0" w:rsidR="004C2787" w:rsidRPr="00A55E3F" w:rsidRDefault="00230792" w:rsidP="00CB09D1">
      <w:pPr>
        <w:spacing w:line="100" w:lineRule="atLeast"/>
        <w:rPr>
          <w:spacing w:val="-4"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4C2787" w:rsidRPr="00557A29">
        <w:rPr>
          <w:sz w:val="22"/>
          <w:szCs w:val="22"/>
          <w:lang w:val="uk-UA"/>
        </w:rPr>
        <w:t xml:space="preserve">На конверті має бути зазначено: </w:t>
      </w:r>
      <w:r w:rsidR="00FE0257" w:rsidRPr="004155B7">
        <w:rPr>
          <w:b/>
          <w:bCs/>
          <w:color w:val="EE0000"/>
          <w:sz w:val="22"/>
          <w:szCs w:val="22"/>
          <w:lang w:val="uk-UA"/>
        </w:rPr>
        <w:t>№</w:t>
      </w:r>
      <w:r w:rsidR="004155B7" w:rsidRPr="004155B7">
        <w:rPr>
          <w:b/>
          <w:bCs/>
          <w:color w:val="EE0000"/>
          <w:sz w:val="22"/>
          <w:szCs w:val="22"/>
          <w:lang w:val="uk-UA"/>
        </w:rPr>
        <w:t>98</w:t>
      </w:r>
      <w:r w:rsidR="00FE0257" w:rsidRPr="004155B7">
        <w:rPr>
          <w:b/>
          <w:bCs/>
          <w:color w:val="EE0000"/>
          <w:sz w:val="22"/>
          <w:szCs w:val="22"/>
          <w:lang w:val="uk-UA"/>
        </w:rPr>
        <w:t>_</w:t>
      </w:r>
      <w:r w:rsidR="00B73614" w:rsidRPr="004155B7">
        <w:rPr>
          <w:b/>
          <w:bCs/>
          <w:color w:val="EE0000"/>
          <w:sz w:val="22"/>
          <w:szCs w:val="22"/>
          <w:lang w:val="uk-UA"/>
        </w:rPr>
        <w:t>ІК</w:t>
      </w:r>
      <w:r w:rsidR="008D3707">
        <w:rPr>
          <w:b/>
          <w:bCs/>
          <w:color w:val="EE0000"/>
          <w:sz w:val="22"/>
          <w:szCs w:val="22"/>
          <w:lang w:val="uk-UA"/>
        </w:rPr>
        <w:t xml:space="preserve"> </w:t>
      </w:r>
      <w:r w:rsidR="00B73614" w:rsidRPr="007B4512">
        <w:rPr>
          <w:b/>
          <w:bCs/>
          <w:color w:val="EE0000"/>
          <w:sz w:val="22"/>
          <w:szCs w:val="22"/>
        </w:rPr>
        <w:t xml:space="preserve"> НАЗВА УЧАСНИКА</w:t>
      </w:r>
      <w:r w:rsidR="00B73614" w:rsidRPr="007B4512">
        <w:rPr>
          <w:b/>
          <w:bCs/>
          <w:color w:val="EE0000"/>
          <w:sz w:val="22"/>
          <w:szCs w:val="22"/>
          <w:lang w:val="uk-UA"/>
        </w:rPr>
        <w:t>__</w:t>
      </w:r>
      <w:r w:rsidR="00CB09D1" w:rsidRPr="00CB09D1">
        <w:t xml:space="preserve"> </w:t>
      </w:r>
      <w:r w:rsidR="00CB09D1" w:rsidRPr="00CB09D1">
        <w:rPr>
          <w:b/>
          <w:bCs/>
          <w:color w:val="EE0000"/>
          <w:sz w:val="22"/>
          <w:szCs w:val="22"/>
        </w:rPr>
        <w:t xml:space="preserve">Закупівля </w:t>
      </w:r>
      <w:r w:rsidR="005442D4">
        <w:rPr>
          <w:b/>
          <w:bCs/>
          <w:color w:val="EE0000"/>
          <w:sz w:val="22"/>
          <w:szCs w:val="22"/>
          <w:lang w:val="uk-UA"/>
        </w:rPr>
        <w:t>канцелярії</w:t>
      </w:r>
      <w:r w:rsidR="00CB09D1">
        <w:rPr>
          <w:b/>
          <w:bCs/>
          <w:color w:val="EE0000"/>
          <w:sz w:val="22"/>
          <w:szCs w:val="22"/>
          <w:lang w:val="uk-UA"/>
        </w:rPr>
        <w:t>,</w:t>
      </w:r>
      <w:r w:rsidR="00A55E3F">
        <w:rPr>
          <w:spacing w:val="-4"/>
          <w:sz w:val="22"/>
          <w:szCs w:val="22"/>
          <w:lang w:val="uk-UA"/>
        </w:rPr>
        <w:t xml:space="preserve"> </w:t>
      </w:r>
      <w:r w:rsidR="004C2787" w:rsidRPr="007B4512">
        <w:rPr>
          <w:b/>
          <w:bCs/>
          <w:color w:val="EE0000"/>
          <w:sz w:val="22"/>
          <w:szCs w:val="22"/>
          <w:lang w:val="uk-UA"/>
        </w:rPr>
        <w:t xml:space="preserve">НЕ РОЗКРИВАТИ ДО </w:t>
      </w:r>
      <w:r w:rsidR="00325A62" w:rsidRPr="007B4512">
        <w:rPr>
          <w:b/>
          <w:bCs/>
          <w:color w:val="EE0000"/>
          <w:sz w:val="22"/>
          <w:szCs w:val="22"/>
          <w:lang w:val="uk-UA"/>
        </w:rPr>
        <w:t>11</w:t>
      </w:r>
      <w:r w:rsidR="004C2787" w:rsidRPr="007B4512">
        <w:rPr>
          <w:b/>
          <w:bCs/>
          <w:color w:val="EE0000"/>
          <w:sz w:val="22"/>
          <w:szCs w:val="22"/>
          <w:lang w:val="uk-UA"/>
        </w:rPr>
        <w:t xml:space="preserve">-00 </w:t>
      </w:r>
      <w:r w:rsidR="00AA00B6" w:rsidRPr="00B4708D">
        <w:rPr>
          <w:b/>
          <w:bCs/>
          <w:color w:val="EE0000"/>
          <w:sz w:val="22"/>
          <w:szCs w:val="22"/>
          <w:lang w:val="uk-UA"/>
        </w:rPr>
        <w:t>«</w:t>
      </w:r>
      <w:r w:rsidR="00BC52D3">
        <w:rPr>
          <w:b/>
          <w:bCs/>
          <w:color w:val="EE0000"/>
          <w:sz w:val="22"/>
          <w:szCs w:val="22"/>
          <w:lang w:val="uk-UA"/>
        </w:rPr>
        <w:t>28</w:t>
      </w:r>
      <w:r w:rsidR="00AA00B6" w:rsidRPr="00B4708D">
        <w:rPr>
          <w:b/>
          <w:bCs/>
          <w:color w:val="EE0000"/>
          <w:sz w:val="22"/>
          <w:szCs w:val="22"/>
          <w:lang w:val="uk-UA"/>
        </w:rPr>
        <w:t xml:space="preserve">» </w:t>
      </w:r>
      <w:r w:rsidR="0057108B">
        <w:rPr>
          <w:b/>
          <w:bCs/>
          <w:color w:val="EE0000"/>
          <w:sz w:val="22"/>
          <w:szCs w:val="22"/>
          <w:lang w:val="uk-UA"/>
        </w:rPr>
        <w:t>сер</w:t>
      </w:r>
      <w:r w:rsidR="00CC5D92">
        <w:rPr>
          <w:b/>
          <w:bCs/>
          <w:color w:val="EE0000"/>
          <w:sz w:val="22"/>
          <w:szCs w:val="22"/>
          <w:lang w:val="uk-UA"/>
        </w:rPr>
        <w:t>пня</w:t>
      </w:r>
      <w:r w:rsidR="00A947CF" w:rsidRPr="00B4708D">
        <w:rPr>
          <w:b/>
          <w:bCs/>
          <w:color w:val="EE0000"/>
          <w:sz w:val="22"/>
          <w:szCs w:val="22"/>
          <w:lang w:val="uk-UA"/>
        </w:rPr>
        <w:t xml:space="preserve"> </w:t>
      </w:r>
      <w:r w:rsidR="00AA00B6" w:rsidRPr="00B4708D">
        <w:rPr>
          <w:b/>
          <w:bCs/>
          <w:color w:val="EE0000"/>
          <w:sz w:val="22"/>
          <w:szCs w:val="22"/>
          <w:lang w:val="uk-UA"/>
        </w:rPr>
        <w:t>202</w:t>
      </w:r>
      <w:r w:rsidR="0021245F">
        <w:rPr>
          <w:b/>
          <w:bCs/>
          <w:color w:val="EE0000"/>
          <w:sz w:val="22"/>
          <w:szCs w:val="22"/>
          <w:lang w:val="uk-UA"/>
        </w:rPr>
        <w:t>6</w:t>
      </w:r>
      <w:r w:rsidR="00646BAA" w:rsidRPr="00B4708D">
        <w:rPr>
          <w:b/>
          <w:bCs/>
          <w:color w:val="EE0000"/>
          <w:sz w:val="22"/>
          <w:szCs w:val="22"/>
          <w:lang w:val="uk-UA"/>
        </w:rPr>
        <w:t xml:space="preserve"> </w:t>
      </w:r>
      <w:r w:rsidR="004C2787" w:rsidRPr="00B4708D">
        <w:rPr>
          <w:b/>
          <w:bCs/>
          <w:color w:val="EE0000"/>
          <w:sz w:val="22"/>
          <w:szCs w:val="22"/>
          <w:lang w:val="uk-UA"/>
        </w:rPr>
        <w:t>року.</w:t>
      </w:r>
    </w:p>
    <w:p w14:paraId="07C02262" w14:textId="096BE1C7" w:rsidR="004C2787" w:rsidRPr="00557A29" w:rsidRDefault="00230792" w:rsidP="00A64695">
      <w:pPr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4C2787" w:rsidRPr="00557A29">
        <w:rPr>
          <w:sz w:val="22"/>
          <w:szCs w:val="22"/>
          <w:lang w:val="uk-UA"/>
        </w:rPr>
        <w:t xml:space="preserve">У разі, якщо </w:t>
      </w:r>
      <w:r w:rsidR="008906DF" w:rsidRPr="008906DF">
        <w:rPr>
          <w:sz w:val="22"/>
          <w:szCs w:val="22"/>
          <w:lang w:val="uk-UA"/>
        </w:rPr>
        <w:t>цінов</w:t>
      </w:r>
      <w:r w:rsidR="004C2787" w:rsidRPr="00557A29">
        <w:rPr>
          <w:sz w:val="22"/>
          <w:szCs w:val="22"/>
          <w:lang w:val="uk-UA"/>
        </w:rPr>
        <w:t xml:space="preserve">а пропозиція надійшла після спливу кінцевого терміну приймання </w:t>
      </w:r>
      <w:r w:rsidR="008906DF" w:rsidRPr="008906DF">
        <w:rPr>
          <w:sz w:val="22"/>
          <w:szCs w:val="22"/>
          <w:lang w:val="uk-UA"/>
        </w:rPr>
        <w:t>цінов</w:t>
      </w:r>
      <w:r w:rsidR="004C2787" w:rsidRPr="00557A29">
        <w:rPr>
          <w:sz w:val="22"/>
          <w:szCs w:val="22"/>
          <w:lang w:val="uk-UA"/>
        </w:rPr>
        <w:t xml:space="preserve">их пропозицій, то конверт з такою </w:t>
      </w:r>
      <w:r w:rsidR="008906DF" w:rsidRPr="008906DF">
        <w:rPr>
          <w:sz w:val="22"/>
          <w:szCs w:val="22"/>
          <w:lang w:val="uk-UA"/>
        </w:rPr>
        <w:t>цінов</w:t>
      </w:r>
      <w:r w:rsidR="008906DF">
        <w:rPr>
          <w:sz w:val="22"/>
          <w:szCs w:val="22"/>
          <w:lang w:val="uk-UA"/>
        </w:rPr>
        <w:t>о</w:t>
      </w:r>
      <w:r w:rsidR="004C2787" w:rsidRPr="00557A29">
        <w:rPr>
          <w:sz w:val="22"/>
          <w:szCs w:val="22"/>
          <w:lang w:val="uk-UA"/>
        </w:rPr>
        <w:t xml:space="preserve">ю пропозицією не розкривається і може бути повернутий організацією на адресу відправника. </w:t>
      </w:r>
    </w:p>
    <w:p w14:paraId="70F3B37C" w14:textId="1373A6CB" w:rsidR="004C2787" w:rsidRPr="00557A29" w:rsidRDefault="004C2787" w:rsidP="00A64695">
      <w:pPr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 w:rsidRPr="00557A29">
        <w:rPr>
          <w:sz w:val="22"/>
          <w:szCs w:val="22"/>
          <w:lang w:val="uk-UA"/>
        </w:rPr>
        <w:t xml:space="preserve">До участі у оцінці </w:t>
      </w:r>
      <w:r w:rsidR="008906DF" w:rsidRPr="008906DF">
        <w:rPr>
          <w:sz w:val="22"/>
          <w:szCs w:val="22"/>
          <w:lang w:val="uk-UA"/>
        </w:rPr>
        <w:t>цінов</w:t>
      </w:r>
      <w:r w:rsidRPr="00557A29">
        <w:rPr>
          <w:sz w:val="22"/>
          <w:szCs w:val="22"/>
          <w:lang w:val="uk-UA"/>
        </w:rPr>
        <w:t xml:space="preserve">их пропозицій </w:t>
      </w:r>
      <w:r w:rsidR="008B3EAA">
        <w:rPr>
          <w:sz w:val="22"/>
          <w:szCs w:val="22"/>
          <w:lang w:val="uk-UA"/>
        </w:rPr>
        <w:t>Т</w:t>
      </w:r>
      <w:r w:rsidR="001B578D">
        <w:rPr>
          <w:sz w:val="22"/>
          <w:szCs w:val="22"/>
          <w:lang w:val="uk-UA"/>
        </w:rPr>
        <w:t xml:space="preserve">ендерним </w:t>
      </w:r>
      <w:r w:rsidR="008B3EAA">
        <w:rPr>
          <w:sz w:val="22"/>
          <w:szCs w:val="22"/>
          <w:lang w:val="uk-UA"/>
        </w:rPr>
        <w:t>К</w:t>
      </w:r>
      <w:r w:rsidR="001B578D">
        <w:rPr>
          <w:sz w:val="22"/>
          <w:szCs w:val="22"/>
          <w:lang w:val="uk-UA"/>
        </w:rPr>
        <w:t xml:space="preserve">омітетом </w:t>
      </w:r>
      <w:r w:rsidRPr="00557A29">
        <w:rPr>
          <w:sz w:val="22"/>
          <w:szCs w:val="22"/>
          <w:lang w:val="uk-UA"/>
        </w:rPr>
        <w:t xml:space="preserve">допускаються </w:t>
      </w:r>
      <w:r w:rsidR="008906DF" w:rsidRPr="008906DF">
        <w:rPr>
          <w:sz w:val="22"/>
          <w:szCs w:val="22"/>
          <w:lang w:val="uk-UA"/>
        </w:rPr>
        <w:t>цінов</w:t>
      </w:r>
      <w:r w:rsidRPr="00557A29">
        <w:rPr>
          <w:sz w:val="22"/>
          <w:szCs w:val="22"/>
          <w:lang w:val="uk-UA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  <w:lang w:val="uk-UA"/>
        </w:rPr>
        <w:t xml:space="preserve">умовам цього </w:t>
      </w:r>
      <w:r w:rsidR="003B16C2">
        <w:rPr>
          <w:spacing w:val="-4"/>
          <w:sz w:val="22"/>
          <w:szCs w:val="22"/>
          <w:lang w:val="uk-UA"/>
        </w:rPr>
        <w:t>Запиту</w:t>
      </w:r>
      <w:r w:rsidRPr="00557A29">
        <w:rPr>
          <w:sz w:val="22"/>
          <w:szCs w:val="22"/>
          <w:lang w:val="uk-UA"/>
        </w:rPr>
        <w:t xml:space="preserve">. </w:t>
      </w:r>
    </w:p>
    <w:p w14:paraId="4A82D3B9" w14:textId="68BDB282" w:rsidR="007545FF" w:rsidRPr="00557A29" w:rsidRDefault="004C2787" w:rsidP="00A64695">
      <w:pPr>
        <w:numPr>
          <w:ilvl w:val="1"/>
          <w:numId w:val="18"/>
        </w:numPr>
        <w:ind w:left="0" w:firstLine="357"/>
        <w:jc w:val="both"/>
        <w:rPr>
          <w:sz w:val="22"/>
          <w:szCs w:val="22"/>
          <w:lang w:val="uk-UA"/>
        </w:rPr>
      </w:pPr>
      <w:r w:rsidRPr="00557A29">
        <w:rPr>
          <w:sz w:val="22"/>
          <w:szCs w:val="22"/>
          <w:lang w:val="uk-UA"/>
        </w:rPr>
        <w:t xml:space="preserve">Витрати пов’язані з підготовкою та поданням </w:t>
      </w:r>
      <w:r w:rsidR="008906DF" w:rsidRPr="008906DF">
        <w:rPr>
          <w:sz w:val="22"/>
          <w:szCs w:val="22"/>
          <w:lang w:val="uk-UA"/>
        </w:rPr>
        <w:t>цінов</w:t>
      </w:r>
      <w:r w:rsidRPr="00557A29">
        <w:rPr>
          <w:sz w:val="22"/>
          <w:szCs w:val="22"/>
          <w:lang w:val="uk-UA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 w:rsidR="00D80785">
        <w:rPr>
          <w:sz w:val="22"/>
          <w:szCs w:val="22"/>
          <w:lang w:val="uk-UA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  <w:lang w:val="uk-UA"/>
        </w:rPr>
      </w:pPr>
    </w:p>
    <w:p w14:paraId="1328B781" w14:textId="2ED7D093" w:rsidR="00325A62" w:rsidRPr="00557A29" w:rsidRDefault="00F41CC6" w:rsidP="00360927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  <w:lang w:val="uk-UA"/>
        </w:rPr>
        <w:t xml:space="preserve">. </w:t>
      </w:r>
      <w:r w:rsidR="00EB419B" w:rsidRPr="00EB419B">
        <w:rPr>
          <w:b/>
          <w:sz w:val="22"/>
          <w:szCs w:val="22"/>
          <w:lang w:val="uk-UA"/>
        </w:rPr>
        <w:t xml:space="preserve">Учасники при поданні </w:t>
      </w:r>
      <w:r w:rsidR="008906DF" w:rsidRPr="008906DF">
        <w:rPr>
          <w:b/>
          <w:sz w:val="22"/>
          <w:szCs w:val="22"/>
          <w:lang w:val="uk-UA"/>
        </w:rPr>
        <w:t>цінов</w:t>
      </w:r>
      <w:r w:rsidR="00EB419B" w:rsidRPr="00EB419B">
        <w:rPr>
          <w:b/>
          <w:sz w:val="22"/>
          <w:szCs w:val="22"/>
          <w:lang w:val="uk-UA"/>
        </w:rPr>
        <w:t xml:space="preserve">ої пропозиції повинні враховувати норми (врахуванням вважається факт подання </w:t>
      </w:r>
      <w:r w:rsidR="008906DF" w:rsidRPr="008906DF">
        <w:rPr>
          <w:b/>
          <w:sz w:val="22"/>
          <w:szCs w:val="22"/>
          <w:lang w:val="uk-UA"/>
        </w:rPr>
        <w:t>цінов</w:t>
      </w:r>
      <w:r w:rsidR="00EB419B" w:rsidRPr="00EB419B">
        <w:rPr>
          <w:b/>
          <w:sz w:val="22"/>
          <w:szCs w:val="22"/>
          <w:lang w:val="uk-UA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  <w:lang w:val="uk-UA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 xml:space="preserve"> </w:t>
      </w:r>
      <w:r w:rsidR="00D55107">
        <w:rPr>
          <w:iCs/>
          <w:sz w:val="22"/>
          <w:szCs w:val="22"/>
          <w:lang w:val="uk-UA"/>
        </w:rPr>
        <w:t>П</w:t>
      </w:r>
      <w:r w:rsidR="00BA5B24" w:rsidRPr="00BA5B24">
        <w:rPr>
          <w:iCs/>
          <w:sz w:val="22"/>
          <w:szCs w:val="22"/>
          <w:lang w:val="uk-UA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  <w:lang w:val="uk-UA"/>
        </w:rPr>
        <w:t>;</w:t>
      </w:r>
      <w:r w:rsidR="00325A62" w:rsidRPr="00557A29">
        <w:rPr>
          <w:iCs/>
          <w:sz w:val="22"/>
          <w:szCs w:val="22"/>
          <w:lang w:val="uk-UA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 xml:space="preserve"> </w:t>
      </w:r>
      <w:r w:rsidR="008F465B" w:rsidRPr="008F465B">
        <w:rPr>
          <w:iCs/>
          <w:sz w:val="22"/>
          <w:szCs w:val="22"/>
          <w:lang w:val="uk-UA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  <w:lang w:val="uk-UA"/>
        </w:rPr>
        <w:lastRenderedPageBreak/>
        <w:t>зареєстрованих відповідно до законодавства Російської Федерації/ Республіки Білорусь, та юридичних осіб, кінцевими бенефіціарними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  <w:lang w:val="uk-UA"/>
        </w:rPr>
        <w:t>.</w:t>
      </w:r>
    </w:p>
    <w:p w14:paraId="68F7418E" w14:textId="0F52336A" w:rsidR="0026455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  <w:lang w:val="uk-UA"/>
        </w:rPr>
      </w:pPr>
      <w:r w:rsidRPr="00E17D3E">
        <w:rPr>
          <w:iCs/>
          <w:sz w:val="22"/>
          <w:szCs w:val="22"/>
          <w:lang w:val="uk-UA"/>
        </w:rPr>
        <w:t xml:space="preserve"> </w:t>
      </w:r>
      <w:r w:rsidR="00264552" w:rsidRPr="00E17D3E">
        <w:rPr>
          <w:iCs/>
          <w:sz w:val="22"/>
          <w:szCs w:val="22"/>
          <w:lang w:val="uk-UA"/>
        </w:rPr>
        <w:t xml:space="preserve">Факт подання </w:t>
      </w:r>
      <w:r w:rsidR="008906DF" w:rsidRPr="008906DF">
        <w:rPr>
          <w:iCs/>
          <w:sz w:val="22"/>
          <w:szCs w:val="22"/>
          <w:lang w:val="uk-UA"/>
        </w:rPr>
        <w:t>цінов</w:t>
      </w:r>
      <w:r w:rsidR="00264552" w:rsidRPr="00E17D3E">
        <w:rPr>
          <w:iCs/>
          <w:sz w:val="22"/>
          <w:szCs w:val="22"/>
          <w:lang w:val="uk-UA"/>
        </w:rPr>
        <w:t xml:space="preserve">ої пропозиції </w:t>
      </w:r>
      <w:r w:rsidR="00D55107" w:rsidRPr="00E17D3E">
        <w:rPr>
          <w:iCs/>
          <w:sz w:val="22"/>
          <w:szCs w:val="22"/>
          <w:lang w:val="uk-UA"/>
        </w:rPr>
        <w:t>У</w:t>
      </w:r>
      <w:r w:rsidR="00264552" w:rsidRPr="00E17D3E">
        <w:rPr>
          <w:iCs/>
          <w:sz w:val="22"/>
          <w:szCs w:val="22"/>
          <w:lang w:val="uk-UA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8906DF" w:rsidRPr="008906DF">
        <w:rPr>
          <w:iCs/>
          <w:sz w:val="22"/>
          <w:szCs w:val="22"/>
          <w:lang w:val="uk-UA"/>
        </w:rPr>
        <w:t>цінов</w:t>
      </w:r>
      <w:r w:rsidR="00264552" w:rsidRPr="00E17D3E">
        <w:rPr>
          <w:iCs/>
          <w:sz w:val="22"/>
          <w:szCs w:val="22"/>
          <w:lang w:val="uk-UA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  <w:lang w:val="uk-UA"/>
        </w:rPr>
        <w:t>У</w:t>
      </w:r>
      <w:r w:rsidR="00264552" w:rsidRPr="00E17D3E">
        <w:rPr>
          <w:iCs/>
          <w:sz w:val="22"/>
          <w:szCs w:val="22"/>
          <w:lang w:val="uk-UA"/>
        </w:rPr>
        <w:t xml:space="preserve">часник тендерного процесу, що подав </w:t>
      </w:r>
      <w:r w:rsidR="008906DF" w:rsidRPr="008906DF">
        <w:rPr>
          <w:iCs/>
          <w:sz w:val="22"/>
          <w:szCs w:val="22"/>
          <w:lang w:val="uk-UA"/>
        </w:rPr>
        <w:t>цінов</w:t>
      </w:r>
      <w:r w:rsidR="00264552" w:rsidRPr="00E17D3E">
        <w:rPr>
          <w:iCs/>
          <w:sz w:val="22"/>
          <w:szCs w:val="22"/>
          <w:lang w:val="uk-UA"/>
        </w:rPr>
        <w:t>у пропозицію.</w:t>
      </w:r>
    </w:p>
    <w:p w14:paraId="406A697E" w14:textId="77777777" w:rsidR="00325A62" w:rsidRPr="00E17D3E" w:rsidRDefault="00325A62" w:rsidP="00234C9D">
      <w:pPr>
        <w:ind w:firstLine="357"/>
        <w:jc w:val="both"/>
        <w:rPr>
          <w:b/>
          <w:sz w:val="22"/>
          <w:szCs w:val="22"/>
          <w:lang w:val="uk-UA"/>
        </w:rPr>
      </w:pPr>
    </w:p>
    <w:p w14:paraId="4D5DE302" w14:textId="4A4E9AFD" w:rsidR="00325A62" w:rsidRPr="00E17D3E" w:rsidRDefault="00E44DA4" w:rsidP="00FE7115">
      <w:pPr>
        <w:ind w:firstLine="357"/>
        <w:jc w:val="center"/>
        <w:rPr>
          <w:b/>
          <w:sz w:val="22"/>
          <w:szCs w:val="22"/>
          <w:lang w:val="uk-UA"/>
        </w:rPr>
      </w:pPr>
      <w:r w:rsidRPr="00E17D3E">
        <w:rPr>
          <w:b/>
          <w:sz w:val="22"/>
          <w:szCs w:val="22"/>
          <w:lang w:val="uk-UA"/>
        </w:rPr>
        <w:t xml:space="preserve"> VII. </w:t>
      </w:r>
      <w:r w:rsidR="00325A62" w:rsidRPr="00E17D3E">
        <w:rPr>
          <w:b/>
          <w:sz w:val="22"/>
          <w:szCs w:val="22"/>
          <w:lang w:val="uk-UA"/>
        </w:rPr>
        <w:t xml:space="preserve">Підписанням та поданням своєї </w:t>
      </w:r>
      <w:r w:rsidR="008906DF" w:rsidRPr="008906DF">
        <w:rPr>
          <w:b/>
          <w:sz w:val="22"/>
          <w:szCs w:val="22"/>
          <w:lang w:val="uk-UA"/>
        </w:rPr>
        <w:t>цінов</w:t>
      </w:r>
      <w:r w:rsidR="00325A62" w:rsidRPr="00E17D3E">
        <w:rPr>
          <w:b/>
          <w:sz w:val="22"/>
          <w:szCs w:val="22"/>
          <w:lang w:val="uk-UA"/>
        </w:rPr>
        <w:t xml:space="preserve">ої пропозиції </w:t>
      </w:r>
      <w:r w:rsidR="00D55107" w:rsidRPr="00E17D3E">
        <w:rPr>
          <w:b/>
          <w:sz w:val="22"/>
          <w:szCs w:val="22"/>
          <w:lang w:val="uk-UA"/>
        </w:rPr>
        <w:t>У</w:t>
      </w:r>
      <w:r w:rsidR="00325A62" w:rsidRPr="00E17D3E">
        <w:rPr>
          <w:b/>
          <w:sz w:val="22"/>
          <w:szCs w:val="22"/>
          <w:lang w:val="uk-UA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  <w:lang w:val="uk-UA"/>
        </w:rPr>
      </w:pPr>
      <w:r w:rsidRPr="00E17D3E">
        <w:rPr>
          <w:sz w:val="22"/>
          <w:szCs w:val="22"/>
          <w:lang w:val="uk-UA"/>
        </w:rPr>
        <w:t xml:space="preserve"> </w:t>
      </w:r>
      <w:r w:rsidR="00325A62" w:rsidRPr="00E17D3E">
        <w:rPr>
          <w:sz w:val="22"/>
          <w:szCs w:val="22"/>
          <w:lang w:val="uk-UA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  <w:lang w:val="uk-UA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325A62" w:rsidRPr="00557A29">
        <w:rPr>
          <w:sz w:val="22"/>
          <w:szCs w:val="22"/>
          <w:lang w:val="uk-UA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  <w:lang w:val="uk-UA"/>
        </w:rPr>
        <w:t xml:space="preserve"> </w:t>
      </w:r>
    </w:p>
    <w:p w14:paraId="74A96162" w14:textId="6FECFE1F" w:rsidR="005616EC" w:rsidRPr="003C2FA2" w:rsidRDefault="005616EC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  <w:lang w:val="uk-UA"/>
        </w:rPr>
      </w:pPr>
      <w:r w:rsidRPr="003C2FA2">
        <w:rPr>
          <w:rFonts w:eastAsia="Arial Unicode MS"/>
          <w:sz w:val="22"/>
          <w:szCs w:val="22"/>
          <w:lang w:val="uk-UA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234C9D">
      <w:pPr>
        <w:pStyle w:val="af"/>
        <w:numPr>
          <w:ilvl w:val="0"/>
          <w:numId w:val="20"/>
        </w:numPr>
        <w:tabs>
          <w:tab w:val="left" w:pos="851"/>
        </w:tabs>
        <w:ind w:left="0" w:firstLine="357"/>
        <w:contextualSpacing/>
        <w:jc w:val="both"/>
        <w:rPr>
          <w:sz w:val="22"/>
          <w:szCs w:val="22"/>
          <w:lang w:val="uk-UA"/>
        </w:rPr>
      </w:pPr>
      <w:r w:rsidRPr="00557A29">
        <w:rPr>
          <w:sz w:val="22"/>
          <w:szCs w:val="22"/>
          <w:lang w:val="uk-UA"/>
        </w:rPr>
        <w:t xml:space="preserve">Учасник </w:t>
      </w:r>
      <w:r w:rsidR="009C1BC8">
        <w:rPr>
          <w:sz w:val="22"/>
          <w:szCs w:val="22"/>
          <w:lang w:val="uk-UA"/>
        </w:rPr>
        <w:t xml:space="preserve">процедури </w:t>
      </w:r>
      <w:r w:rsidR="009C1BC8" w:rsidRPr="00B22252">
        <w:rPr>
          <w:sz w:val="22"/>
          <w:szCs w:val="22"/>
          <w:lang w:val="uk-UA"/>
        </w:rPr>
        <w:t>закупівлі</w:t>
      </w:r>
      <w:r w:rsidRPr="00B22252">
        <w:rPr>
          <w:sz w:val="22"/>
          <w:szCs w:val="22"/>
          <w:lang w:val="uk-UA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  <w:lang w:val="uk-UA"/>
        </w:rPr>
        <w:t>Запиті</w:t>
      </w:r>
      <w:r w:rsidRPr="00B22252">
        <w:rPr>
          <w:sz w:val="22"/>
          <w:szCs w:val="22"/>
          <w:lang w:val="uk-UA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  <w:lang w:val="uk-UA"/>
        </w:rPr>
        <w:t>У</w:t>
      </w:r>
      <w:r w:rsidRPr="00B22252">
        <w:rPr>
          <w:sz w:val="22"/>
          <w:szCs w:val="22"/>
          <w:lang w:val="uk-UA"/>
        </w:rPr>
        <w:t>часника.</w:t>
      </w:r>
    </w:p>
    <w:p w14:paraId="1EA43ADD" w14:textId="667B4D06" w:rsidR="00D468CC" w:rsidRDefault="00D468CC" w:rsidP="00D468CC">
      <w:pPr>
        <w:pStyle w:val="af"/>
        <w:numPr>
          <w:ilvl w:val="0"/>
          <w:numId w:val="20"/>
        </w:numPr>
        <w:tabs>
          <w:tab w:val="left" w:pos="851"/>
        </w:tabs>
        <w:ind w:left="0" w:firstLine="357"/>
        <w:contextualSpacing/>
        <w:jc w:val="both"/>
        <w:rPr>
          <w:sz w:val="22"/>
          <w:szCs w:val="22"/>
          <w:lang w:val="uk-UA"/>
        </w:rPr>
      </w:pPr>
      <w:r w:rsidRPr="00B22252">
        <w:rPr>
          <w:sz w:val="22"/>
          <w:szCs w:val="22"/>
          <w:lang w:val="uk-UA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2" w:history="1">
        <w:r w:rsidR="00B22252" w:rsidRPr="00B22252">
          <w:rPr>
            <w:rStyle w:val="ab"/>
            <w:lang w:val="uk-UA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  <w:lang w:val="uk-UA"/>
        </w:rPr>
        <w:t>.  Посилання на відповідні положення зазначених політик є обов'язковими для включення в договори.</w:t>
      </w:r>
    </w:p>
    <w:p w14:paraId="6CAC7683" w14:textId="37739171" w:rsidR="001C1E16" w:rsidRPr="001C1E16" w:rsidRDefault="001C1E16" w:rsidP="001C1E16">
      <w:pPr>
        <w:ind w:firstLine="357"/>
        <w:jc w:val="both"/>
        <w:rPr>
          <w:noProof/>
          <w:sz w:val="22"/>
          <w:szCs w:val="22"/>
          <w:lang w:val="uk-UA"/>
        </w:rPr>
      </w:pPr>
      <w:r w:rsidRPr="001C1E16">
        <w:rPr>
          <w:noProof/>
          <w:sz w:val="22"/>
          <w:szCs w:val="22"/>
          <w:lang w:val="uk-UA"/>
        </w:rPr>
        <w:t xml:space="preserve">7.6. Учасники погоджуються, що в межах даної процедури на закупівлю Замовник, керуючись положеннями: </w:t>
      </w:r>
      <w:hyperlink r:id="rId13" w:tooltip="Вихідна URL-адреса: https://www.ecfr.gov/current/title-2/subtitle-A/chapter-II/part-200/subpart-D/subject-group-ECFR45ddd4419ad436d/section-200.322. Клацніть або торкніться, якщо ви довіряєте цьому посиланню." w:history="1">
        <w:r w:rsidRPr="001C1E16">
          <w:rPr>
            <w:rStyle w:val="ab"/>
            <w:i/>
            <w:iCs/>
            <w:noProof/>
            <w:sz w:val="22"/>
            <w:szCs w:val="22"/>
            <w:lang w:val="uk-UA"/>
          </w:rPr>
          <w:t>2 CFR 200.322</w:t>
        </w:r>
      </w:hyperlink>
      <w:r w:rsidRPr="001C1E16">
        <w:rPr>
          <w:noProof/>
          <w:sz w:val="22"/>
          <w:szCs w:val="22"/>
          <w:lang w:val="uk-UA"/>
        </w:rPr>
        <w:t>, повинен, наскільки це практично можливо, відповідно до вимог цього Запиту та внутрішніх політик, вимог ТЧХУ надати перевагу щодо купівлі, придбання або використання товарів, продуктів або матеріалів, вироблених у Сполучених Штатах Америки (включаючи, але не обмежуючись, залізом, алюмінієм, сталлю, цементом та іншими виробленими виробами).</w:t>
      </w:r>
    </w:p>
    <w:p w14:paraId="2F4B69B1" w14:textId="1273E51D" w:rsidR="001C1E16" w:rsidRPr="001C1E16" w:rsidRDefault="001C1E16" w:rsidP="001C1E16">
      <w:pPr>
        <w:tabs>
          <w:tab w:val="num" w:pos="720"/>
        </w:tabs>
        <w:ind w:firstLine="357"/>
        <w:jc w:val="both"/>
        <w:rPr>
          <w:noProof/>
          <w:sz w:val="22"/>
          <w:szCs w:val="22"/>
          <w:lang w:val="uk-UA"/>
        </w:rPr>
      </w:pPr>
      <w:r w:rsidRPr="001C1E16">
        <w:rPr>
          <w:noProof/>
          <w:sz w:val="22"/>
          <w:szCs w:val="22"/>
          <w:lang w:val="uk-UA"/>
        </w:rPr>
        <w:t xml:space="preserve">7.7. Учасники погоджуються, що у межах даної процедури закупівлі, у разі перемоги та укладення договору, вони зобов'язуються вживати належних заходів для дотримання та забезпечення поширення (flow-down) федеральних стандартів Уряду США на всіх рівнях виконання, відповідно до вимог: </w:t>
      </w:r>
      <w:hyperlink r:id="rId14" w:tooltip="Вихідна URL-адреса: https://www.ecfr.gov/current/title-2/subtitle-A/chapter-II/part-200/subpart-D/subject-group-ECFR45ddd4419ad436d. Клацніть або торкніться, якщо ви довіряєте цьому посиланню." w:history="1">
        <w:r w:rsidRPr="001C1E16">
          <w:rPr>
            <w:rStyle w:val="ab"/>
            <w:rFonts w:ascii="Aptos" w:hAnsi="Aptos"/>
            <w:i/>
            <w:iCs/>
            <w:noProof/>
            <w:sz w:val="22"/>
            <w:szCs w:val="22"/>
            <w:lang w:val="uk-UA"/>
          </w:rPr>
          <w:t>2 CFR 200.327</w:t>
        </w:r>
      </w:hyperlink>
      <w:r w:rsidRPr="001C1E16">
        <w:rPr>
          <w:rFonts w:ascii="Aptos" w:hAnsi="Aptos"/>
          <w:noProof/>
          <w:color w:val="242424"/>
          <w:sz w:val="22"/>
          <w:szCs w:val="22"/>
          <w:lang w:val="uk-UA"/>
        </w:rPr>
        <w:t xml:space="preserve">  </w:t>
      </w:r>
      <w:hyperlink r:id="rId15" w:tooltip="Вихідна URL-адреса: https://www.ecfr.gov/current/title-2/subtitle-A/chapter-II/part-200/appendix-Appendix%20II%20to%20Part%20200. Клацніть або торкніться, якщо ви довіряєте цьому посиланню." w:history="1">
        <w:r w:rsidRPr="001C1E16">
          <w:rPr>
            <w:rStyle w:val="ab"/>
            <w:rFonts w:ascii="Aptos" w:hAnsi="Aptos"/>
            <w:i/>
            <w:iCs/>
            <w:noProof/>
            <w:sz w:val="22"/>
            <w:szCs w:val="22"/>
            <w:lang w:val="uk-UA"/>
          </w:rPr>
          <w:t>Appendix II to Part 200</w:t>
        </w:r>
      </w:hyperlink>
      <w:r w:rsidRPr="001C1E16">
        <w:rPr>
          <w:noProof/>
          <w:sz w:val="22"/>
          <w:szCs w:val="22"/>
          <w:lang w:val="uk-UA"/>
        </w:rPr>
        <w:t xml:space="preserve">. Це включає, але не обмежується, вимогами щодо: боротьби з тероризмом; заборони іноземних безпілотних систем (ASDA); боротьби з торгівлею людьми (відповідно до Стандартних умов та положень щодо федеральних грантів, що розміщені за посиланням: </w:t>
      </w:r>
      <w:hyperlink r:id="rId16" w:history="1">
        <w:r w:rsidRPr="001C1E16">
          <w:rPr>
            <w:rStyle w:val="ab"/>
            <w:noProof/>
            <w:sz w:val="22"/>
            <w:szCs w:val="22"/>
            <w:lang w:val="uk-UA"/>
          </w:rPr>
          <w:t>Final FY26 - Standard Terms and Conditions for Federal Awards</w:t>
        </w:r>
      </w:hyperlink>
      <w:r w:rsidRPr="001C1E16">
        <w:rPr>
          <w:noProof/>
          <w:sz w:val="22"/>
          <w:szCs w:val="22"/>
          <w:lang w:val="uk-UA"/>
        </w:rPr>
        <w:t xml:space="preserve"> ), а саме:</w:t>
      </w:r>
    </w:p>
    <w:p w14:paraId="7B226691" w14:textId="77777777" w:rsidR="001C1E16" w:rsidRPr="001C1E16" w:rsidRDefault="001C1E16" w:rsidP="001C1E16">
      <w:pPr>
        <w:ind w:firstLine="357"/>
        <w:jc w:val="both"/>
        <w:rPr>
          <w:noProof/>
          <w:sz w:val="22"/>
          <w:szCs w:val="22"/>
          <w:lang w:val="uk-UA"/>
        </w:rPr>
      </w:pPr>
      <w:r w:rsidRPr="001C1E16">
        <w:rPr>
          <w:noProof/>
          <w:sz w:val="22"/>
          <w:szCs w:val="22"/>
          <w:lang w:val="uk-UA"/>
        </w:rPr>
        <w:t>1. Заборона торгівлі людьми</w:t>
      </w:r>
    </w:p>
    <w:p w14:paraId="71C5BC83" w14:textId="77777777" w:rsidR="001C1E16" w:rsidRPr="001C1E16" w:rsidRDefault="001C1E16" w:rsidP="001C1E16">
      <w:pPr>
        <w:tabs>
          <w:tab w:val="num" w:pos="720"/>
        </w:tabs>
        <w:ind w:firstLine="357"/>
        <w:jc w:val="both"/>
        <w:rPr>
          <w:noProof/>
          <w:sz w:val="22"/>
          <w:szCs w:val="22"/>
          <w:lang w:val="uk-UA"/>
        </w:rPr>
      </w:pPr>
      <w:r w:rsidRPr="001C1E16">
        <w:rPr>
          <w:noProof/>
          <w:sz w:val="22"/>
          <w:szCs w:val="22"/>
          <w:lang w:val="uk-UA"/>
        </w:rPr>
        <w:t xml:space="preserve">1.1. Відповідно до Договору, що буде укладено за результатами закупівлі, Сторони, їх працівники (субпідрядники та їх працівники у разі залучення) не мають права: брати участь у тяжких формах торгівлі людьми; здійснювати залучення до комерційних сексуальних послуг; використовувати примусову працю під час виконання договору та за період з 18.03.2026 по 31.12.2026 року; здійснювати дії, що безпосередньо підтримують або сприяють торгівлі людьми. </w:t>
      </w:r>
    </w:p>
    <w:p w14:paraId="49DDE6E6" w14:textId="77777777" w:rsidR="001C1E16" w:rsidRPr="001C1E16" w:rsidRDefault="001C1E16" w:rsidP="001C1E16">
      <w:pPr>
        <w:ind w:firstLine="357"/>
        <w:jc w:val="both"/>
        <w:rPr>
          <w:noProof/>
          <w:sz w:val="22"/>
          <w:szCs w:val="22"/>
          <w:lang w:val="uk-UA"/>
        </w:rPr>
      </w:pPr>
      <w:r w:rsidRPr="001C1E16">
        <w:rPr>
          <w:noProof/>
          <w:sz w:val="22"/>
          <w:szCs w:val="22"/>
          <w:lang w:val="uk-UA"/>
        </w:rPr>
        <w:t>1.2. Під діями, що безпосередньо підтримують або сприяють торгівлі людьми, слід вважати:</w:t>
      </w:r>
    </w:p>
    <w:p w14:paraId="60EFE264" w14:textId="77777777" w:rsidR="001C1E16" w:rsidRPr="001C1E16" w:rsidRDefault="001C1E16" w:rsidP="001C1E16">
      <w:pPr>
        <w:pStyle w:val="af"/>
        <w:numPr>
          <w:ilvl w:val="2"/>
          <w:numId w:val="30"/>
        </w:numPr>
        <w:spacing w:after="160" w:line="276" w:lineRule="auto"/>
        <w:ind w:left="0" w:firstLine="357"/>
        <w:contextualSpacing/>
        <w:jc w:val="both"/>
        <w:rPr>
          <w:noProof/>
          <w:sz w:val="22"/>
          <w:szCs w:val="22"/>
          <w:lang w:val="uk-UA"/>
        </w:rPr>
      </w:pPr>
      <w:r w:rsidRPr="001C1E16">
        <w:rPr>
          <w:noProof/>
          <w:sz w:val="22"/>
          <w:szCs w:val="22"/>
          <w:lang w:val="uk-UA"/>
        </w:rPr>
        <w:t xml:space="preserve">Знищення, приховування, вилучення, конфіскацію або інше позбавлення співробітника доступу до його документів, що посвідчують особу або імміграційних документів; </w:t>
      </w:r>
    </w:p>
    <w:p w14:paraId="6DCCF230" w14:textId="77777777" w:rsidR="001C1E16" w:rsidRPr="001C1E16" w:rsidRDefault="001C1E16" w:rsidP="001C1E16">
      <w:pPr>
        <w:pStyle w:val="af"/>
        <w:numPr>
          <w:ilvl w:val="2"/>
          <w:numId w:val="30"/>
        </w:numPr>
        <w:spacing w:line="276" w:lineRule="auto"/>
        <w:ind w:left="0" w:firstLine="357"/>
        <w:contextualSpacing/>
        <w:jc w:val="both"/>
        <w:rPr>
          <w:noProof/>
          <w:sz w:val="22"/>
          <w:szCs w:val="22"/>
          <w:lang w:val="uk-UA"/>
        </w:rPr>
      </w:pPr>
      <w:r w:rsidRPr="001C1E16">
        <w:rPr>
          <w:noProof/>
          <w:sz w:val="22"/>
          <w:szCs w:val="22"/>
          <w:lang w:val="uk-UA"/>
        </w:rPr>
        <w:t xml:space="preserve">Ненадання працівнику зворотного транспорту або несплату витрат на зворотне транспортування з країни за межами Сполучених Штатів до країни, з якої працівника було прийнято на роботу, після закінчення трудових відносин, якщо цього вимагає сам працівник, окрім випадків, коли: </w:t>
      </w:r>
    </w:p>
    <w:p w14:paraId="6A740FCD" w14:textId="77777777" w:rsidR="001C1E16" w:rsidRPr="001C1E16" w:rsidRDefault="001C1E16" w:rsidP="001C1E16">
      <w:pPr>
        <w:ind w:firstLine="357"/>
        <w:jc w:val="both"/>
        <w:rPr>
          <w:noProof/>
          <w:sz w:val="22"/>
          <w:szCs w:val="22"/>
          <w:lang w:val="uk-UA"/>
        </w:rPr>
      </w:pPr>
      <w:r w:rsidRPr="001C1E16">
        <w:rPr>
          <w:noProof/>
          <w:sz w:val="22"/>
          <w:szCs w:val="22"/>
          <w:lang w:val="uk-UA"/>
        </w:rPr>
        <w:lastRenderedPageBreak/>
        <w:t xml:space="preserve">-звільнення від вимоги забезпечити або оплатити таке зворотне транспортування надано федеральним департаментом або агентством США, що надає або укладає грант або угоду про співпрацю; або </w:t>
      </w:r>
    </w:p>
    <w:p w14:paraId="018F08C3" w14:textId="77777777" w:rsidR="001C1E16" w:rsidRPr="001C1E16" w:rsidRDefault="001C1E16" w:rsidP="001C1E16">
      <w:pPr>
        <w:ind w:firstLine="357"/>
        <w:jc w:val="both"/>
        <w:rPr>
          <w:noProof/>
          <w:sz w:val="22"/>
          <w:szCs w:val="22"/>
          <w:lang w:val="uk-UA"/>
        </w:rPr>
      </w:pPr>
      <w:r w:rsidRPr="001C1E16">
        <w:rPr>
          <w:noProof/>
          <w:sz w:val="22"/>
          <w:szCs w:val="22"/>
          <w:lang w:val="uk-UA"/>
        </w:rPr>
        <w:t xml:space="preserve">-працівник є жертвою торгівлі людьми, який шукає послуг для жертв або правового захисту в країні працевлаштування, або є свідком у справі про торгівлю людьми; </w:t>
      </w:r>
    </w:p>
    <w:p w14:paraId="674FD9C9" w14:textId="77777777" w:rsidR="001C1E16" w:rsidRPr="001C1E16" w:rsidRDefault="001C1E16" w:rsidP="001C1E16">
      <w:pPr>
        <w:ind w:firstLine="357"/>
        <w:jc w:val="both"/>
        <w:rPr>
          <w:noProof/>
          <w:sz w:val="22"/>
          <w:szCs w:val="22"/>
          <w:lang w:val="uk-UA"/>
        </w:rPr>
      </w:pPr>
      <w:r w:rsidRPr="001C1E16">
        <w:rPr>
          <w:noProof/>
          <w:sz w:val="22"/>
          <w:szCs w:val="22"/>
          <w:lang w:val="uk-UA"/>
        </w:rPr>
        <w:t xml:space="preserve">-запрошення особи з метою працевлаштування або пропозиція працевлаштування за допомогою суттєво неправдивих або шахрайських претензій, заяв або обіцянок щодо цього працевлаштування; </w:t>
      </w:r>
    </w:p>
    <w:p w14:paraId="7D62CFA8" w14:textId="77777777" w:rsidR="001C1E16" w:rsidRPr="001C1E16" w:rsidRDefault="001C1E16" w:rsidP="001C1E16">
      <w:pPr>
        <w:ind w:firstLine="357"/>
        <w:jc w:val="both"/>
        <w:rPr>
          <w:noProof/>
          <w:sz w:val="22"/>
          <w:szCs w:val="22"/>
          <w:lang w:val="uk-UA"/>
        </w:rPr>
      </w:pPr>
      <w:r w:rsidRPr="001C1E16">
        <w:rPr>
          <w:noProof/>
          <w:sz w:val="22"/>
          <w:szCs w:val="22"/>
          <w:lang w:val="uk-UA"/>
        </w:rPr>
        <w:t xml:space="preserve">-стягнення з найнятих працівників плати за працевлаштування або рекрутинг; </w:t>
      </w:r>
    </w:p>
    <w:p w14:paraId="52C54AF4" w14:textId="77777777" w:rsidR="001C1E16" w:rsidRPr="001C1E16" w:rsidRDefault="001C1E16" w:rsidP="001C1E16">
      <w:pPr>
        <w:ind w:firstLine="357"/>
        <w:jc w:val="both"/>
        <w:rPr>
          <w:noProof/>
          <w:sz w:val="22"/>
          <w:szCs w:val="22"/>
          <w:lang w:val="uk-UA"/>
        </w:rPr>
      </w:pPr>
      <w:r w:rsidRPr="001C1E16">
        <w:rPr>
          <w:noProof/>
          <w:sz w:val="22"/>
          <w:szCs w:val="22"/>
          <w:lang w:val="uk-UA"/>
        </w:rPr>
        <w:t xml:space="preserve">-надання або організація житла, яке не відповідає житловим та безпековим стандартам країни перебування. </w:t>
      </w:r>
    </w:p>
    <w:p w14:paraId="75D95445" w14:textId="77777777" w:rsidR="001C1E16" w:rsidRPr="001C1E16" w:rsidRDefault="001C1E16" w:rsidP="001C1E16">
      <w:pPr>
        <w:ind w:firstLine="357"/>
        <w:jc w:val="both"/>
        <w:rPr>
          <w:noProof/>
          <w:sz w:val="22"/>
          <w:szCs w:val="22"/>
          <w:lang w:val="uk-UA"/>
        </w:rPr>
      </w:pPr>
      <w:r w:rsidRPr="001C1E16">
        <w:rPr>
          <w:noProof/>
          <w:sz w:val="22"/>
          <w:szCs w:val="22"/>
          <w:lang w:val="uk-UA"/>
        </w:rPr>
        <w:t>2. Боротьба з тероризмом</w:t>
      </w:r>
    </w:p>
    <w:p w14:paraId="2D82CEE8" w14:textId="77777777" w:rsidR="001C1E16" w:rsidRPr="001C1E16" w:rsidRDefault="001C1E16" w:rsidP="001C1E16">
      <w:pPr>
        <w:ind w:firstLine="357"/>
        <w:jc w:val="both"/>
        <w:rPr>
          <w:noProof/>
          <w:sz w:val="22"/>
          <w:szCs w:val="22"/>
          <w:lang w:val="uk-UA"/>
        </w:rPr>
      </w:pPr>
      <w:r w:rsidRPr="001C1E16">
        <w:rPr>
          <w:noProof/>
          <w:sz w:val="22"/>
          <w:szCs w:val="22"/>
          <w:lang w:val="uk-UA"/>
        </w:rPr>
        <w:t>2.1. Законодавство США забороняє операції з особами та організаціями, пов'язаними з тероризмом, а також надання ресурсів і підтримки таким особам та організаціям, зокрема, як це визначено в 18 U.S.C. § 2331.</w:t>
      </w:r>
    </w:p>
    <w:p w14:paraId="0E486D3B" w14:textId="77777777" w:rsidR="001C1E16" w:rsidRPr="001C1E16" w:rsidRDefault="001C1E16" w:rsidP="001C1E16">
      <w:pPr>
        <w:ind w:firstLine="357"/>
        <w:jc w:val="both"/>
        <w:rPr>
          <w:noProof/>
          <w:sz w:val="22"/>
          <w:szCs w:val="22"/>
          <w:lang w:val="uk-UA"/>
        </w:rPr>
      </w:pPr>
      <w:r w:rsidRPr="001C1E16">
        <w:rPr>
          <w:noProof/>
          <w:sz w:val="22"/>
          <w:szCs w:val="22"/>
          <w:lang w:val="uk-UA"/>
        </w:rPr>
        <w:t>3. Заборона іноземних безпілотних систем (ASDA)</w:t>
      </w:r>
    </w:p>
    <w:p w14:paraId="0B9326D6" w14:textId="77777777" w:rsidR="001C1E16" w:rsidRPr="001C1E16" w:rsidRDefault="001C1E16" w:rsidP="001C1E16">
      <w:pPr>
        <w:ind w:firstLine="357"/>
        <w:jc w:val="both"/>
        <w:rPr>
          <w:noProof/>
          <w:sz w:val="22"/>
          <w:szCs w:val="22"/>
          <w:lang w:val="uk-UA"/>
        </w:rPr>
      </w:pPr>
      <w:r w:rsidRPr="001C1E16">
        <w:rPr>
          <w:noProof/>
          <w:sz w:val="22"/>
          <w:szCs w:val="22"/>
          <w:lang w:val="uk-UA"/>
        </w:rPr>
        <w:t>3.1. Товариство Червоного Хреста України підтверджує та інформує, що воно:</w:t>
      </w:r>
    </w:p>
    <w:p w14:paraId="27458E46" w14:textId="77777777" w:rsidR="001C1E16" w:rsidRPr="001C1E16" w:rsidRDefault="001C1E16" w:rsidP="001C1E16">
      <w:pPr>
        <w:numPr>
          <w:ilvl w:val="0"/>
          <w:numId w:val="31"/>
        </w:numPr>
        <w:spacing w:line="276" w:lineRule="auto"/>
        <w:ind w:left="0" w:firstLine="357"/>
        <w:jc w:val="both"/>
        <w:rPr>
          <w:noProof/>
          <w:sz w:val="22"/>
          <w:szCs w:val="22"/>
          <w:lang w:val="uk-UA"/>
        </w:rPr>
      </w:pPr>
      <w:r w:rsidRPr="001C1E16">
        <w:rPr>
          <w:noProof/>
          <w:sz w:val="22"/>
          <w:szCs w:val="22"/>
          <w:lang w:val="uk-UA"/>
        </w:rPr>
        <w:t xml:space="preserve">не постачає будь-яку заборонену FASC безпілотну авіаційну систему, яка включає безпілотні літальні апарати (тобто дрони) та пов'язані з ними елементи (розділи 1823 та 1826 Pub. L. 118-31, 41 U.S.C. 3901 примітка); </w:t>
      </w:r>
    </w:p>
    <w:p w14:paraId="326FE58D" w14:textId="77777777" w:rsidR="001C1E16" w:rsidRPr="001C1E16" w:rsidRDefault="001C1E16" w:rsidP="001C1E16">
      <w:pPr>
        <w:numPr>
          <w:ilvl w:val="0"/>
          <w:numId w:val="31"/>
        </w:numPr>
        <w:spacing w:line="276" w:lineRule="auto"/>
        <w:ind w:left="0" w:firstLine="357"/>
        <w:jc w:val="both"/>
        <w:rPr>
          <w:noProof/>
          <w:sz w:val="22"/>
          <w:szCs w:val="22"/>
          <w:lang w:val="uk-UA"/>
        </w:rPr>
      </w:pPr>
      <w:r w:rsidRPr="001C1E16">
        <w:rPr>
          <w:noProof/>
          <w:sz w:val="22"/>
          <w:szCs w:val="22"/>
          <w:lang w:val="uk-UA"/>
        </w:rPr>
        <w:t xml:space="preserve">починаючи з 22 грудня 2025 року або пізніше, не експлуатує заборонену FASC безпілотну авіаційну систему для виконання угоди (розділ 1824 Pub. L. 118-31, 41 U.S.C. 3901 примітка); </w:t>
      </w:r>
    </w:p>
    <w:p w14:paraId="09C62F10" w14:textId="77777777" w:rsidR="001C1E16" w:rsidRPr="001C1E16" w:rsidRDefault="001C1E16" w:rsidP="001C1E16">
      <w:pPr>
        <w:numPr>
          <w:ilvl w:val="0"/>
          <w:numId w:val="31"/>
        </w:numPr>
        <w:spacing w:line="276" w:lineRule="auto"/>
        <w:ind w:left="0" w:firstLine="357"/>
        <w:jc w:val="both"/>
        <w:rPr>
          <w:noProof/>
          <w:sz w:val="22"/>
          <w:szCs w:val="22"/>
          <w:lang w:val="uk-UA"/>
        </w:rPr>
      </w:pPr>
      <w:r w:rsidRPr="001C1E16">
        <w:rPr>
          <w:noProof/>
          <w:sz w:val="22"/>
          <w:szCs w:val="22"/>
          <w:lang w:val="uk-UA"/>
        </w:rPr>
        <w:t xml:space="preserve">починаючи з 22 грудня 2025 року або пізніше, не використовує федеральні кошти для придбання або експлуатації забороненої FASC системи безпілотних літальних апаратів (розділ 1825 Закону про американську безпілотну авіацію 118-31, 41 U.S.C. 3901, примітка). </w:t>
      </w:r>
    </w:p>
    <w:p w14:paraId="13082E50" w14:textId="77777777" w:rsidR="001C1E16" w:rsidRPr="001C1E16" w:rsidRDefault="001C1E16" w:rsidP="001C1E16">
      <w:pPr>
        <w:ind w:firstLine="357"/>
        <w:jc w:val="both"/>
        <w:rPr>
          <w:noProof/>
          <w:sz w:val="22"/>
          <w:szCs w:val="22"/>
          <w:lang w:val="uk-UA"/>
        </w:rPr>
      </w:pPr>
      <w:r w:rsidRPr="001C1E16">
        <w:rPr>
          <w:noProof/>
          <w:sz w:val="22"/>
          <w:szCs w:val="22"/>
          <w:lang w:val="uk-UA"/>
        </w:rPr>
        <w:t xml:space="preserve">3.2. Товариство Червоного Хреста України, яке є Отримувачем гранту за відповідною грантовою угодою, зобов’язується до подання пропозиції або використання в межах виконання Договору, за цією закупівлею, будь-якої безпілотної авіаційної системи здійснювати перевірку в системі SAM </w:t>
      </w:r>
      <w:hyperlink r:id="rId17" w:history="1">
        <w:r w:rsidRPr="001C1E16">
          <w:rPr>
            <w:rStyle w:val="ab"/>
            <w:noProof/>
            <w:sz w:val="22"/>
            <w:szCs w:val="22"/>
            <w:lang w:val="uk-UA"/>
          </w:rPr>
          <w:t>https://www.sam.gov</w:t>
        </w:r>
      </w:hyperlink>
      <w:r w:rsidRPr="001C1E16">
        <w:rPr>
          <w:noProof/>
          <w:sz w:val="22"/>
          <w:szCs w:val="22"/>
          <w:lang w:val="uk-UA"/>
        </w:rPr>
        <w:t xml:space="preserve"> щодо наявності виробників, постачальників або пов’язаних осіб у переліку іноземних суб’єктів, на який поширюється дія Закону про безпеку американських дронів (American Security Drone Act), що ведеться FASC.</w:t>
      </w:r>
    </w:p>
    <w:p w14:paraId="2346C23D" w14:textId="79F14EBF" w:rsidR="001C1E16" w:rsidRPr="001C1E16" w:rsidRDefault="001C1E16" w:rsidP="001C1E16">
      <w:pPr>
        <w:tabs>
          <w:tab w:val="left" w:pos="851"/>
        </w:tabs>
        <w:contextualSpacing/>
        <w:rPr>
          <w:sz w:val="22"/>
          <w:szCs w:val="22"/>
          <w:lang w:val="uk-UA"/>
        </w:rPr>
      </w:pPr>
      <w:r w:rsidRPr="001C1E16">
        <w:rPr>
          <w:noProof/>
          <w:sz w:val="22"/>
          <w:szCs w:val="22"/>
          <w:lang w:val="uk-UA"/>
        </w:rPr>
        <w:t>3.3. Товариство Червоного Хреста України гарантує, що будь-які роботи, витрати або інша діяльність, пов’язані з використанням безпілотних авіаційних систем, які підпадають під обмеження або заборони FASC, здійснюються виключно за умови наявності та відповідності прямо передбаченим у відповідній грантовій угоді Товариства Червоного Хреста України виняткам, виключенням або рішенням про надання дозволу.</w:t>
      </w:r>
    </w:p>
    <w:p w14:paraId="30A68CAC" w14:textId="77777777" w:rsidR="007545FF" w:rsidRPr="00B22252" w:rsidRDefault="007545FF" w:rsidP="001C1E16">
      <w:pPr>
        <w:rPr>
          <w:sz w:val="22"/>
          <w:szCs w:val="22"/>
          <w:lang w:val="uk-UA"/>
        </w:rPr>
      </w:pPr>
    </w:p>
    <w:p w14:paraId="3CA7ED68" w14:textId="6378EAF1" w:rsidR="00AE1395" w:rsidRDefault="001C1E16" w:rsidP="001C1E16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rPr>
          <w:spacing w:val="-4"/>
          <w:sz w:val="22"/>
          <w:szCs w:val="22"/>
          <w:lang w:val="uk-UA"/>
        </w:rPr>
      </w:pPr>
      <w:r>
        <w:rPr>
          <w:b/>
          <w:spacing w:val="-4"/>
          <w:sz w:val="22"/>
          <w:szCs w:val="22"/>
          <w:lang w:val="uk-UA"/>
        </w:rPr>
        <w:t xml:space="preserve">                                    </w:t>
      </w:r>
      <w:r w:rsidR="00AE1395"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 w:rsidR="00AE1395">
        <w:rPr>
          <w:b/>
          <w:spacing w:val="-4"/>
          <w:sz w:val="22"/>
          <w:szCs w:val="22"/>
          <w:lang w:val="en-US"/>
        </w:rPr>
        <w:t>I</w:t>
      </w:r>
      <w:r w:rsidR="00AE1395" w:rsidRPr="00BA68DB">
        <w:rPr>
          <w:b/>
          <w:spacing w:val="-4"/>
          <w:sz w:val="22"/>
          <w:szCs w:val="22"/>
          <w:lang w:val="uk-UA"/>
        </w:rPr>
        <w:t xml:space="preserve">. </w:t>
      </w:r>
      <w:r w:rsidR="00A6690A" w:rsidRPr="00AE1EF2">
        <w:rPr>
          <w:b/>
          <w:spacing w:val="-4"/>
          <w:sz w:val="22"/>
          <w:szCs w:val="22"/>
          <w:lang w:val="uk-UA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  <w:lang w:val="uk-UA"/>
        </w:rPr>
        <w:t>тендеру</w:t>
      </w:r>
    </w:p>
    <w:p w14:paraId="6CF9672C" w14:textId="319326A9" w:rsidR="001753C8" w:rsidRDefault="00A6690A" w:rsidP="00A947CF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rStyle w:val="hps"/>
          <w:sz w:val="22"/>
          <w:szCs w:val="22"/>
          <w:lang w:val="uk-UA"/>
        </w:rPr>
      </w:pPr>
      <w:r w:rsidRPr="00AE1EF2">
        <w:rPr>
          <w:rStyle w:val="hps"/>
          <w:sz w:val="22"/>
          <w:szCs w:val="22"/>
          <w:lang w:val="uk-UA"/>
        </w:rPr>
        <w:t xml:space="preserve">Спочатку серед поданих </w:t>
      </w:r>
      <w:r w:rsidR="008906DF" w:rsidRPr="008906DF">
        <w:rPr>
          <w:rStyle w:val="hps"/>
          <w:sz w:val="22"/>
          <w:szCs w:val="22"/>
          <w:lang w:val="uk-UA"/>
        </w:rPr>
        <w:t>цінов</w:t>
      </w:r>
      <w:r w:rsidRPr="00AE1EF2">
        <w:rPr>
          <w:rStyle w:val="hps"/>
          <w:sz w:val="22"/>
          <w:szCs w:val="22"/>
          <w:lang w:val="uk-UA"/>
        </w:rPr>
        <w:t xml:space="preserve">их пропозицій </w:t>
      </w:r>
      <w:r w:rsidRPr="00AE1EF2">
        <w:rPr>
          <w:spacing w:val="-4"/>
          <w:sz w:val="22"/>
          <w:szCs w:val="22"/>
          <w:lang w:val="uk-UA"/>
        </w:rPr>
        <w:t xml:space="preserve">Тендерним комітетом </w:t>
      </w:r>
      <w:r w:rsidRPr="00AE1EF2">
        <w:rPr>
          <w:rStyle w:val="hps"/>
          <w:sz w:val="22"/>
          <w:szCs w:val="22"/>
          <w:lang w:val="uk-UA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  <w:lang w:val="uk-UA"/>
        </w:rPr>
        <w:t>Запиті</w:t>
      </w:r>
      <w:r w:rsidRPr="00AE1EF2">
        <w:rPr>
          <w:rStyle w:val="hps"/>
          <w:sz w:val="22"/>
          <w:szCs w:val="22"/>
          <w:lang w:val="uk-UA"/>
        </w:rPr>
        <w:t>.</w:t>
      </w:r>
      <w:r w:rsidR="007325F2">
        <w:rPr>
          <w:rStyle w:val="hps"/>
          <w:sz w:val="22"/>
          <w:szCs w:val="22"/>
          <w:lang w:val="uk-UA"/>
        </w:rPr>
        <w:t xml:space="preserve"> </w:t>
      </w:r>
    </w:p>
    <w:p w14:paraId="753EF1B7" w14:textId="77777777" w:rsidR="004102E4" w:rsidRDefault="004102E4" w:rsidP="00A947CF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sz w:val="22"/>
          <w:szCs w:val="22"/>
          <w:lang w:val="uk-UA"/>
        </w:rPr>
      </w:pPr>
    </w:p>
    <w:p w14:paraId="1CD097E1" w14:textId="2F125AC8" w:rsidR="004102E4" w:rsidRDefault="00B0003F" w:rsidP="004102E4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left="142" w:firstLine="284"/>
        <w:jc w:val="both"/>
        <w:rPr>
          <w:b/>
          <w:spacing w:val="-4"/>
          <w:sz w:val="22"/>
          <w:szCs w:val="22"/>
          <w:lang w:val="uk-UA"/>
        </w:rPr>
      </w:pPr>
      <w:r>
        <w:rPr>
          <w:b/>
          <w:spacing w:val="-4"/>
          <w:sz w:val="22"/>
          <w:szCs w:val="22"/>
          <w:lang w:val="uk-UA"/>
        </w:rPr>
        <w:t xml:space="preserve">           </w:t>
      </w:r>
      <w:r w:rsidR="004102E4">
        <w:rPr>
          <w:b/>
          <w:spacing w:val="-4"/>
          <w:sz w:val="22"/>
          <w:szCs w:val="22"/>
          <w:lang w:val="uk-UA"/>
        </w:rPr>
        <w:t xml:space="preserve">З </w:t>
      </w:r>
      <w:r w:rsidR="004102E4">
        <w:rPr>
          <w:b/>
          <w:spacing w:val="-4"/>
          <w:sz w:val="22"/>
          <w:szCs w:val="22"/>
        </w:rPr>
        <w:t>відібраних цінових пропозицій обирається пропозиція за наступними критеріями:</w:t>
      </w:r>
    </w:p>
    <w:tbl>
      <w:tblPr>
        <w:tblW w:w="100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3297"/>
        <w:gridCol w:w="3299"/>
        <w:gridCol w:w="2615"/>
      </w:tblGrid>
      <w:tr w:rsidR="004102E4" w14:paraId="6D95FFAB" w14:textId="77777777" w:rsidTr="00E0476E">
        <w:trPr>
          <w:trHeight w:val="543"/>
        </w:trPr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095F4877" w14:textId="77777777" w:rsidR="004102E4" w:rsidRDefault="004102E4" w:rsidP="00E0476E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>№</w:t>
            </w:r>
          </w:p>
        </w:tc>
        <w:tc>
          <w:tcPr>
            <w:tcW w:w="3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276BB9C6" w14:textId="77777777" w:rsidR="004102E4" w:rsidRDefault="004102E4" w:rsidP="00E0476E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>Назва критерію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6AC2B1C6" w14:textId="77777777" w:rsidR="004102E4" w:rsidRDefault="004102E4" w:rsidP="00E0476E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>Кількість відсотків</w:t>
            </w:r>
          </w:p>
          <w:p w14:paraId="4A2AF8C2" w14:textId="77777777" w:rsidR="004102E4" w:rsidRDefault="004102E4" w:rsidP="00E0476E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</w:pPr>
          </w:p>
        </w:tc>
      </w:tr>
      <w:tr w:rsidR="004102E4" w14:paraId="1647A5E5" w14:textId="77777777" w:rsidTr="00E0476E">
        <w:trPr>
          <w:trHeight w:val="1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311E" w14:textId="77777777" w:rsidR="004102E4" w:rsidRDefault="004102E4" w:rsidP="00E0476E">
            <w:pPr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1840" w14:textId="77777777" w:rsidR="004102E4" w:rsidRDefault="004102E4" w:rsidP="00E0476E">
            <w:pPr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3BC22C9C" w14:textId="77777777" w:rsidR="004102E4" w:rsidRDefault="004102E4" w:rsidP="00E0476E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</w:pPr>
          </w:p>
          <w:p w14:paraId="233642F3" w14:textId="77777777" w:rsidR="004102E4" w:rsidRDefault="004102E4" w:rsidP="00E0476E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>Методика оцінки</w:t>
            </w:r>
          </w:p>
          <w:p w14:paraId="73B33BCA" w14:textId="77777777" w:rsidR="004102E4" w:rsidRDefault="004102E4" w:rsidP="00E0476E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3E09BA94" w14:textId="77777777" w:rsidR="004102E4" w:rsidRDefault="004102E4" w:rsidP="00E0476E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>Максимальна оцінка</w:t>
            </w:r>
          </w:p>
        </w:tc>
      </w:tr>
      <w:tr w:rsidR="004102E4" w14:paraId="67800BC1" w14:textId="77777777" w:rsidTr="00E0476E">
        <w:trPr>
          <w:trHeight w:val="595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0BC5" w14:textId="77777777" w:rsidR="004102E4" w:rsidRDefault="004102E4" w:rsidP="00E0476E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>1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6CA4" w14:textId="77777777" w:rsidR="004102E4" w:rsidRDefault="004102E4" w:rsidP="00E0476E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>Ціна пропозиції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B4E2" w14:textId="77777777" w:rsidR="004102E4" w:rsidRDefault="004102E4" w:rsidP="00E0476E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uk-UA"/>
              </w:rPr>
              <w:t>80</w:t>
            </w:r>
          </w:p>
        </w:tc>
      </w:tr>
      <w:tr w:rsidR="004102E4" w14:paraId="77E31ADC" w14:textId="77777777" w:rsidTr="00E0476E">
        <w:trPr>
          <w:trHeight w:val="83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DA28" w14:textId="77777777" w:rsidR="004102E4" w:rsidRDefault="004102E4" w:rsidP="00E0476E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  <w:t>2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11B7" w14:textId="77777777" w:rsidR="004102E4" w:rsidRDefault="004102E4" w:rsidP="00E0476E">
            <w:pPr>
              <w:pStyle w:val="aa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</w:p>
          <w:p w14:paraId="7CC16382" w14:textId="77777777" w:rsidR="004102E4" w:rsidRDefault="004102E4" w:rsidP="00E0476E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Термін виконання / строк доставки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5DC0" w14:textId="77777777" w:rsidR="004102E4" w:rsidRPr="004461DA" w:rsidRDefault="004102E4" w:rsidP="00E0476E">
            <w:pPr>
              <w:pStyle w:val="aa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4461DA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5</w:t>
            </w:r>
            <w:r w:rsidRPr="004461DA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 днів - 20%</w:t>
            </w:r>
          </w:p>
          <w:p w14:paraId="5C005B66" w14:textId="77777777" w:rsidR="004102E4" w:rsidRPr="004461DA" w:rsidRDefault="004102E4" w:rsidP="00E0476E">
            <w:pPr>
              <w:pStyle w:val="aa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</w:pPr>
            <w:r w:rsidRPr="004461DA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1</w:t>
            </w:r>
            <w:r w:rsidRPr="004461DA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0 днів  - 10%</w:t>
            </w:r>
          </w:p>
          <w:p w14:paraId="14BF514B" w14:textId="77777777" w:rsidR="004102E4" w:rsidRDefault="004102E4" w:rsidP="00E0476E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4461DA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&gt;</w:t>
            </w:r>
            <w:r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1</w:t>
            </w:r>
            <w:r w:rsidRPr="004461DA"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0 днів – 0%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59AE" w14:textId="77777777" w:rsidR="004102E4" w:rsidRDefault="004102E4" w:rsidP="00E0476E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2"/>
                <w:szCs w:val="22"/>
                <w:lang w:val="uk-UA"/>
              </w:rPr>
              <w:t>20%</w:t>
            </w:r>
          </w:p>
        </w:tc>
      </w:tr>
      <w:tr w:rsidR="004102E4" w14:paraId="0909B3AE" w14:textId="77777777" w:rsidTr="00E0476E">
        <w:trPr>
          <w:trHeight w:val="271"/>
        </w:trPr>
        <w:tc>
          <w:tcPr>
            <w:tcW w:w="7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5E8A6208" w14:textId="77777777" w:rsidR="004102E4" w:rsidRDefault="004102E4" w:rsidP="00E0476E">
            <w:pPr>
              <w:pStyle w:val="aa"/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>Всього, максимум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7DDFAD56" w14:textId="77777777" w:rsidR="004102E4" w:rsidRDefault="004102E4" w:rsidP="00E0476E">
            <w:pPr>
              <w:pStyle w:val="aa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>100</w:t>
            </w:r>
          </w:p>
        </w:tc>
      </w:tr>
    </w:tbl>
    <w:p w14:paraId="14FA0310" w14:textId="77777777" w:rsidR="004102E4" w:rsidRDefault="004102E4" w:rsidP="00A947CF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  <w:lang w:val="uk-UA"/>
        </w:rPr>
      </w:pPr>
    </w:p>
    <w:p w14:paraId="34FB84E5" w14:textId="5B21668D" w:rsidR="00A6690A" w:rsidRPr="00BA79E0" w:rsidRDefault="00A6690A" w:rsidP="00A6690A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left="142" w:firstLine="284"/>
        <w:jc w:val="both"/>
        <w:rPr>
          <w:bCs/>
          <w:spacing w:val="-4"/>
          <w:sz w:val="22"/>
          <w:szCs w:val="22"/>
          <w:lang w:val="uk-UA"/>
        </w:rPr>
      </w:pPr>
      <w:r w:rsidRPr="00AE1EF2">
        <w:rPr>
          <w:bCs/>
          <w:spacing w:val="-4"/>
          <w:sz w:val="22"/>
          <w:szCs w:val="22"/>
          <w:lang w:val="uk-UA"/>
        </w:rPr>
        <w:lastRenderedPageBreak/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  <w:lang w:val="uk-UA"/>
        </w:rPr>
        <w:t xml:space="preserve">протягом 10 робочих днів з дати розгляду </w:t>
      </w:r>
      <w:r w:rsidR="008906DF" w:rsidRPr="008906DF">
        <w:rPr>
          <w:bCs/>
          <w:spacing w:val="-4"/>
          <w:sz w:val="22"/>
          <w:szCs w:val="22"/>
          <w:lang w:val="uk-UA"/>
        </w:rPr>
        <w:t>цінов</w:t>
      </w:r>
      <w:r w:rsidR="009F6928" w:rsidRPr="003B16C2">
        <w:rPr>
          <w:bCs/>
          <w:spacing w:val="-4"/>
          <w:sz w:val="22"/>
          <w:szCs w:val="22"/>
          <w:lang w:val="uk-UA"/>
        </w:rPr>
        <w:t>их</w:t>
      </w:r>
      <w:r w:rsidRPr="003B16C2">
        <w:rPr>
          <w:bCs/>
          <w:spacing w:val="-4"/>
          <w:sz w:val="22"/>
          <w:szCs w:val="22"/>
          <w:lang w:val="uk-UA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  <w:lang w:val="uk-UA"/>
        </w:rPr>
        <w:t xml:space="preserve">В разі </w:t>
      </w:r>
      <w:r w:rsidR="00B54AF6" w:rsidRPr="003B16C2">
        <w:rPr>
          <w:bCs/>
          <w:spacing w:val="-4"/>
          <w:sz w:val="22"/>
          <w:szCs w:val="22"/>
          <w:lang w:val="uk-UA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  <w:lang w:val="uk-UA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  <w:lang w:val="uk-UA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  <w:lang w:val="uk-UA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  <w:lang w:val="uk-UA"/>
        </w:rPr>
        <w:t>уть</w:t>
      </w:r>
      <w:r w:rsidRPr="003B16C2">
        <w:rPr>
          <w:bCs/>
          <w:spacing w:val="-4"/>
          <w:sz w:val="22"/>
          <w:szCs w:val="22"/>
          <w:lang w:val="uk-UA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  <w:lang w:val="uk-UA"/>
        </w:rPr>
        <w:t>і</w:t>
      </w:r>
      <w:r w:rsidRPr="003B16C2">
        <w:rPr>
          <w:bCs/>
          <w:spacing w:val="-4"/>
          <w:sz w:val="22"/>
          <w:szCs w:val="22"/>
          <w:lang w:val="uk-UA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  <w:lang w:val="uk-UA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  <w:lang w:val="uk-UA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  <w:lang w:val="uk-UA"/>
        </w:rPr>
        <w:t xml:space="preserve"> </w:t>
      </w:r>
    </w:p>
    <w:p w14:paraId="30260D33" w14:textId="6EEFA936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  <w:lang w:val="uk-UA"/>
        </w:rPr>
      </w:pPr>
      <w:r w:rsidRPr="00A3721F">
        <w:rPr>
          <w:i/>
          <w:iCs/>
          <w:spacing w:val="-4"/>
          <w:sz w:val="22"/>
          <w:szCs w:val="22"/>
          <w:lang w:val="uk-UA"/>
        </w:rPr>
        <w:t xml:space="preserve">*Повідомляємо, що </w:t>
      </w:r>
      <w:r w:rsidR="00A947CF">
        <w:rPr>
          <w:i/>
          <w:iCs/>
          <w:spacing w:val="-4"/>
          <w:sz w:val="22"/>
          <w:szCs w:val="22"/>
          <w:lang w:val="uk-UA"/>
        </w:rPr>
        <w:t xml:space="preserve">Харківська обласна організація </w:t>
      </w:r>
      <w:r w:rsidRPr="00A3721F">
        <w:rPr>
          <w:i/>
          <w:iCs/>
          <w:spacing w:val="-4"/>
          <w:sz w:val="22"/>
          <w:szCs w:val="22"/>
          <w:lang w:val="uk-UA"/>
        </w:rPr>
        <w:t xml:space="preserve">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8906DF" w:rsidRPr="008906DF">
        <w:rPr>
          <w:i/>
          <w:iCs/>
          <w:spacing w:val="-4"/>
          <w:sz w:val="22"/>
          <w:szCs w:val="22"/>
          <w:lang w:val="uk-UA"/>
        </w:rPr>
        <w:t>цінов</w:t>
      </w:r>
      <w:r w:rsidRPr="00A3721F">
        <w:rPr>
          <w:i/>
          <w:iCs/>
          <w:spacing w:val="-4"/>
          <w:sz w:val="22"/>
          <w:szCs w:val="22"/>
          <w:lang w:val="uk-UA"/>
        </w:rPr>
        <w:t xml:space="preserve">их пропозицій не передбачено вищезазначеними документами. Також повідомляємо, що </w:t>
      </w:r>
      <w:r w:rsidR="00A947CF">
        <w:rPr>
          <w:i/>
          <w:iCs/>
          <w:spacing w:val="-4"/>
          <w:sz w:val="22"/>
          <w:szCs w:val="22"/>
          <w:lang w:val="uk-UA"/>
        </w:rPr>
        <w:t xml:space="preserve">Харківська обласна організація </w:t>
      </w:r>
      <w:r w:rsidRPr="00A3721F">
        <w:rPr>
          <w:i/>
          <w:iCs/>
          <w:spacing w:val="-4"/>
          <w:sz w:val="22"/>
          <w:szCs w:val="22"/>
          <w:lang w:val="uk-UA"/>
        </w:rPr>
        <w:t>Товариство Червоного Хреста України не керується Законом України «Про публічні закупівлі».</w:t>
      </w: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  <w:lang w:val="uk-UA"/>
        </w:rPr>
      </w:pPr>
      <w:r>
        <w:rPr>
          <w:b/>
          <w:spacing w:val="-4"/>
          <w:sz w:val="22"/>
          <w:szCs w:val="22"/>
          <w:lang w:val="uk-UA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  <w:lang w:val="uk-UA"/>
        </w:rPr>
        <w:t xml:space="preserve">. </w:t>
      </w:r>
      <w:r w:rsidR="004C2787" w:rsidRPr="00A3721F">
        <w:rPr>
          <w:b/>
          <w:spacing w:val="-4"/>
          <w:sz w:val="22"/>
          <w:szCs w:val="22"/>
          <w:lang w:val="uk-UA"/>
        </w:rPr>
        <w:t xml:space="preserve">Укладання </w:t>
      </w:r>
      <w:r w:rsidR="009F6928">
        <w:rPr>
          <w:b/>
          <w:spacing w:val="-4"/>
          <w:sz w:val="22"/>
          <w:szCs w:val="22"/>
          <w:lang w:val="uk-UA"/>
        </w:rPr>
        <w:t>Д</w:t>
      </w:r>
      <w:r w:rsidR="004C2787" w:rsidRPr="00A3721F">
        <w:rPr>
          <w:b/>
          <w:spacing w:val="-4"/>
          <w:sz w:val="22"/>
          <w:szCs w:val="22"/>
          <w:lang w:val="uk-UA"/>
        </w:rPr>
        <w:t>оговору</w:t>
      </w:r>
    </w:p>
    <w:p w14:paraId="122D602E" w14:textId="493C0ED9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  <w:lang w:val="uk-UA"/>
        </w:rPr>
      </w:pPr>
      <w:r w:rsidRPr="00A3721F">
        <w:rPr>
          <w:spacing w:val="-4"/>
          <w:sz w:val="22"/>
          <w:szCs w:val="22"/>
          <w:lang w:val="uk-UA"/>
        </w:rPr>
        <w:t xml:space="preserve">Замовник укладає </w:t>
      </w:r>
      <w:r w:rsidR="009F6928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 xml:space="preserve">оговір про закупівлю з </w:t>
      </w:r>
      <w:r w:rsidR="0050360D">
        <w:rPr>
          <w:spacing w:val="-4"/>
          <w:sz w:val="22"/>
          <w:szCs w:val="22"/>
          <w:lang w:val="uk-UA"/>
        </w:rPr>
        <w:t>У</w:t>
      </w:r>
      <w:r w:rsidRPr="00A3721F">
        <w:rPr>
          <w:spacing w:val="-4"/>
          <w:sz w:val="22"/>
          <w:szCs w:val="22"/>
          <w:lang w:val="uk-UA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  <w:lang w:val="uk-UA"/>
        </w:rPr>
        <w:t>2</w:t>
      </w:r>
      <w:r w:rsidRPr="00F35D3E">
        <w:rPr>
          <w:spacing w:val="-4"/>
          <w:sz w:val="22"/>
          <w:szCs w:val="22"/>
          <w:lang w:val="uk-UA"/>
        </w:rPr>
        <w:t>0</w:t>
      </w:r>
      <w:r w:rsidRPr="00A3721F">
        <w:rPr>
          <w:spacing w:val="-4"/>
          <w:sz w:val="22"/>
          <w:szCs w:val="22"/>
          <w:lang w:val="uk-UA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  <w:lang w:val="uk-UA"/>
        </w:rPr>
        <w:t>У</w:t>
      </w:r>
      <w:r w:rsidRPr="00A3721F">
        <w:rPr>
          <w:spacing w:val="-4"/>
          <w:sz w:val="22"/>
          <w:szCs w:val="22"/>
          <w:lang w:val="uk-UA"/>
        </w:rPr>
        <w:t xml:space="preserve">часника-переможця. </w:t>
      </w:r>
      <w:r w:rsidR="00B500EC" w:rsidRPr="00AF7535">
        <w:rPr>
          <w:spacing w:val="-4"/>
          <w:sz w:val="22"/>
          <w:szCs w:val="22"/>
          <w:lang w:val="uk-UA"/>
        </w:rPr>
        <w:t xml:space="preserve">Переможець тендеру зобов'язаний надати заповнений проект типового договору, що відповідає наданій ціновій пропозиції, в електронному вигляді на електронну адресу </w:t>
      </w:r>
      <w:r w:rsidR="00635A3A">
        <w:rPr>
          <w:spacing w:val="-4"/>
          <w:sz w:val="22"/>
          <w:szCs w:val="22"/>
          <w:lang w:val="uk-UA"/>
        </w:rPr>
        <w:t>ві</w:t>
      </w:r>
      <w:r w:rsidR="00FF6DCC">
        <w:rPr>
          <w:spacing w:val="-4"/>
          <w:sz w:val="22"/>
          <w:szCs w:val="22"/>
          <w:lang w:val="uk-UA"/>
        </w:rPr>
        <w:t>дповідальної особи</w:t>
      </w:r>
      <w:r w:rsidR="00B500EC" w:rsidRPr="00AF7535">
        <w:rPr>
          <w:spacing w:val="-4"/>
          <w:sz w:val="22"/>
          <w:szCs w:val="22"/>
          <w:lang w:val="uk-UA"/>
        </w:rPr>
        <w:t xml:space="preserve"> протягом двох робочих днів з моменту отримання офіційного повідомлення про визнання його переможцем.</w:t>
      </w:r>
      <w:r w:rsidR="00B500EC">
        <w:rPr>
          <w:spacing w:val="-4"/>
          <w:sz w:val="22"/>
          <w:szCs w:val="22"/>
          <w:lang w:val="uk-UA"/>
        </w:rPr>
        <w:t xml:space="preserve"> </w:t>
      </w:r>
      <w:r w:rsidRPr="00A3721F">
        <w:rPr>
          <w:spacing w:val="-4"/>
          <w:sz w:val="22"/>
          <w:szCs w:val="22"/>
          <w:lang w:val="uk-UA"/>
        </w:rPr>
        <w:t xml:space="preserve">Умови </w:t>
      </w:r>
      <w:r w:rsidR="009F6928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 xml:space="preserve">оговору про закупівлю не повинні відрізнятися від змісту </w:t>
      </w:r>
      <w:r w:rsidR="008906DF" w:rsidRPr="008906DF">
        <w:rPr>
          <w:spacing w:val="-4"/>
          <w:sz w:val="22"/>
          <w:szCs w:val="22"/>
          <w:lang w:val="uk-UA"/>
        </w:rPr>
        <w:t>цінов</w:t>
      </w:r>
      <w:r w:rsidRPr="00A3721F">
        <w:rPr>
          <w:spacing w:val="-4"/>
          <w:sz w:val="22"/>
          <w:szCs w:val="22"/>
          <w:lang w:val="uk-UA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  <w:lang w:val="uk-UA"/>
        </w:rPr>
        <w:t>Д</w:t>
      </w:r>
      <w:r w:rsidRPr="00A3721F">
        <w:rPr>
          <w:spacing w:val="-4"/>
          <w:sz w:val="22"/>
          <w:szCs w:val="22"/>
          <w:lang w:val="uk-UA"/>
        </w:rPr>
        <w:t>оговору про закупівлю не можуть</w:t>
      </w:r>
      <w:r w:rsidRPr="00557A29">
        <w:rPr>
          <w:spacing w:val="-4"/>
          <w:sz w:val="22"/>
          <w:szCs w:val="22"/>
          <w:lang w:val="uk-UA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  <w:lang w:val="uk-UA"/>
        </w:rPr>
        <w:t>Д</w:t>
      </w:r>
      <w:r w:rsidRPr="00557A29">
        <w:rPr>
          <w:spacing w:val="-4"/>
          <w:sz w:val="22"/>
          <w:szCs w:val="22"/>
          <w:lang w:val="uk-UA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  <w:lang w:val="uk-UA"/>
        </w:rPr>
        <w:t>Д</w:t>
      </w:r>
      <w:r w:rsidRPr="00557A29">
        <w:rPr>
          <w:spacing w:val="-4"/>
          <w:sz w:val="22"/>
          <w:szCs w:val="22"/>
          <w:lang w:val="uk-UA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  <w:lang w:val="uk-UA"/>
        </w:rPr>
        <w:t>Д</w:t>
      </w:r>
      <w:r w:rsidRPr="00557A29">
        <w:rPr>
          <w:spacing w:val="-4"/>
          <w:sz w:val="22"/>
          <w:szCs w:val="22"/>
          <w:lang w:val="uk-UA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  <w:lang w:val="uk-UA"/>
        </w:rPr>
        <w:t xml:space="preserve">вартості </w:t>
      </w:r>
      <w:r w:rsidR="008B3EAA" w:rsidRPr="00182C9D">
        <w:rPr>
          <w:spacing w:val="-4"/>
          <w:sz w:val="22"/>
          <w:szCs w:val="22"/>
          <w:lang w:val="uk-UA"/>
        </w:rPr>
        <w:t xml:space="preserve">товарів, робіт або </w:t>
      </w:r>
      <w:r w:rsidRPr="00182C9D">
        <w:rPr>
          <w:spacing w:val="-4"/>
          <w:sz w:val="22"/>
          <w:szCs w:val="22"/>
          <w:lang w:val="uk-UA"/>
        </w:rPr>
        <w:t>послуг, замовник</w:t>
      </w:r>
      <w:r w:rsidRPr="00557A29">
        <w:rPr>
          <w:spacing w:val="-4"/>
          <w:sz w:val="22"/>
          <w:szCs w:val="22"/>
          <w:lang w:val="uk-UA"/>
        </w:rPr>
        <w:t xml:space="preserve"> відхиляє </w:t>
      </w:r>
      <w:r w:rsidR="008906DF" w:rsidRPr="008906DF">
        <w:rPr>
          <w:spacing w:val="-4"/>
          <w:sz w:val="22"/>
          <w:szCs w:val="22"/>
          <w:lang w:val="uk-UA"/>
        </w:rPr>
        <w:t>цінов</w:t>
      </w:r>
      <w:r w:rsidRPr="00557A29">
        <w:rPr>
          <w:spacing w:val="-4"/>
          <w:sz w:val="22"/>
          <w:szCs w:val="22"/>
          <w:lang w:val="uk-UA"/>
        </w:rPr>
        <w:t xml:space="preserve">у пропозицію такого </w:t>
      </w:r>
      <w:r w:rsidR="009F6928">
        <w:rPr>
          <w:spacing w:val="-4"/>
          <w:sz w:val="22"/>
          <w:szCs w:val="22"/>
          <w:lang w:val="uk-UA"/>
        </w:rPr>
        <w:t>У</w:t>
      </w:r>
      <w:r w:rsidRPr="00557A29">
        <w:rPr>
          <w:spacing w:val="-4"/>
          <w:sz w:val="22"/>
          <w:szCs w:val="22"/>
          <w:lang w:val="uk-UA"/>
        </w:rPr>
        <w:t xml:space="preserve">часника та визначає переможця серед тих учасників, строк дії </w:t>
      </w:r>
      <w:r w:rsidR="008906DF" w:rsidRPr="008906DF">
        <w:rPr>
          <w:spacing w:val="-4"/>
          <w:sz w:val="22"/>
          <w:szCs w:val="22"/>
          <w:lang w:val="uk-UA"/>
        </w:rPr>
        <w:t>цінов</w:t>
      </w:r>
      <w:r w:rsidRPr="00557A29">
        <w:rPr>
          <w:spacing w:val="-4"/>
          <w:sz w:val="22"/>
          <w:szCs w:val="22"/>
          <w:lang w:val="uk-UA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  <w:lang w:val="uk-UA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  <w:lang w:val="uk-UA"/>
        </w:rPr>
      </w:pPr>
    </w:p>
    <w:p w14:paraId="3FCE5BC1" w14:textId="41C0FA5A" w:rsidR="00CE4346" w:rsidRDefault="004C2787" w:rsidP="0099701E">
      <w:pPr>
        <w:pStyle w:val="af5"/>
        <w:ind w:firstLine="357"/>
        <w:rPr>
          <w:i/>
          <w:sz w:val="22"/>
          <w:szCs w:val="22"/>
          <w:lang w:val="uk-UA"/>
        </w:rPr>
      </w:pPr>
      <w:r w:rsidRPr="00A947CF">
        <w:rPr>
          <w:i/>
          <w:sz w:val="22"/>
          <w:szCs w:val="22"/>
          <w:lang w:val="uk-UA"/>
        </w:rPr>
        <w:t>Голова тендерного комітету</w:t>
      </w:r>
      <w:r w:rsidRPr="00A947CF">
        <w:rPr>
          <w:i/>
          <w:sz w:val="22"/>
          <w:szCs w:val="22"/>
          <w:lang w:val="uk-UA"/>
        </w:rPr>
        <w:tab/>
      </w:r>
      <w:r w:rsidRPr="00A947CF">
        <w:rPr>
          <w:i/>
          <w:sz w:val="22"/>
          <w:szCs w:val="22"/>
          <w:lang w:val="uk-UA"/>
        </w:rPr>
        <w:tab/>
      </w:r>
      <w:r w:rsidR="009E6AC7" w:rsidRPr="00A947CF">
        <w:rPr>
          <w:i/>
          <w:sz w:val="22"/>
          <w:szCs w:val="22"/>
          <w:lang w:val="uk-UA"/>
        </w:rPr>
        <w:t xml:space="preserve">                                                         </w:t>
      </w:r>
      <w:r w:rsidR="00CC7D16" w:rsidRPr="00A947CF">
        <w:rPr>
          <w:i/>
          <w:sz w:val="22"/>
          <w:szCs w:val="22"/>
          <w:lang w:val="uk-UA"/>
        </w:rPr>
        <w:t>______</w:t>
      </w:r>
      <w:r w:rsidR="00A947CF">
        <w:rPr>
          <w:i/>
          <w:sz w:val="22"/>
          <w:szCs w:val="22"/>
          <w:lang w:val="uk-UA"/>
        </w:rPr>
        <w:t>Костенко В.В.</w:t>
      </w:r>
    </w:p>
    <w:p w14:paraId="66C8F9CE" w14:textId="7D68C002" w:rsidR="000B129C" w:rsidRPr="00535D34" w:rsidRDefault="00C33DF7" w:rsidP="0026608E">
      <w:pPr>
        <w:ind w:left="6804" w:hanging="7088"/>
        <w:jc w:val="right"/>
        <w:rPr>
          <w:b/>
          <w:bCs/>
          <w:sz w:val="22"/>
          <w:szCs w:val="22"/>
          <w:lang w:val="uk-UA"/>
        </w:rPr>
      </w:pPr>
      <w:bookmarkStart w:id="1" w:name="_Hlk154479470"/>
      <w:r w:rsidRPr="001E2973">
        <w:rPr>
          <w:sz w:val="22"/>
          <w:szCs w:val="22"/>
          <w:lang w:val="uk-UA"/>
        </w:rPr>
        <w:br w:type="page"/>
      </w:r>
      <w:r w:rsidR="000B129C" w:rsidRPr="00535D34">
        <w:rPr>
          <w:b/>
          <w:bCs/>
          <w:sz w:val="22"/>
          <w:szCs w:val="22"/>
          <w:lang w:val="uk-UA"/>
        </w:rPr>
        <w:lastRenderedPageBreak/>
        <w:t xml:space="preserve">Додаток </w:t>
      </w:r>
      <w:r w:rsidR="008906DF" w:rsidRPr="00535D34">
        <w:rPr>
          <w:b/>
          <w:bCs/>
          <w:sz w:val="22"/>
          <w:szCs w:val="22"/>
          <w:lang w:val="uk-UA"/>
        </w:rPr>
        <w:t>№</w:t>
      </w:r>
      <w:r w:rsidR="000B129C" w:rsidRPr="00535D34">
        <w:rPr>
          <w:b/>
          <w:bCs/>
          <w:sz w:val="22"/>
          <w:szCs w:val="22"/>
          <w:lang w:val="uk-UA"/>
        </w:rPr>
        <w:t xml:space="preserve">1 </w:t>
      </w:r>
      <w:r w:rsidR="00535D34" w:rsidRPr="00535D34">
        <w:rPr>
          <w:b/>
          <w:bCs/>
          <w:sz w:val="22"/>
          <w:szCs w:val="22"/>
          <w:lang w:val="uk-UA"/>
        </w:rPr>
        <w:br/>
      </w:r>
      <w:r w:rsidR="000B129C" w:rsidRPr="007B4512">
        <w:rPr>
          <w:b/>
          <w:bCs/>
          <w:sz w:val="22"/>
          <w:szCs w:val="22"/>
          <w:lang w:val="uk-UA"/>
        </w:rPr>
        <w:t xml:space="preserve">до </w:t>
      </w:r>
      <w:bookmarkEnd w:id="1"/>
      <w:r w:rsidR="0026608E" w:rsidRPr="000A5341">
        <w:rPr>
          <w:b/>
          <w:bCs/>
          <w:sz w:val="22"/>
          <w:szCs w:val="22"/>
          <w:lang w:val="uk-UA"/>
        </w:rPr>
        <w:t xml:space="preserve">Запиту </w:t>
      </w:r>
      <w:r w:rsidR="0026608E" w:rsidRPr="004155B7">
        <w:rPr>
          <w:b/>
          <w:bCs/>
          <w:sz w:val="22"/>
          <w:szCs w:val="22"/>
          <w:lang w:val="uk-UA"/>
        </w:rPr>
        <w:t>№</w:t>
      </w:r>
      <w:r w:rsidR="00535D34" w:rsidRPr="004155B7">
        <w:rPr>
          <w:b/>
          <w:bCs/>
          <w:sz w:val="22"/>
          <w:szCs w:val="22"/>
          <w:lang w:val="uk-UA"/>
        </w:rPr>
        <w:t> </w:t>
      </w:r>
      <w:r w:rsidR="004155B7" w:rsidRPr="004155B7">
        <w:rPr>
          <w:b/>
          <w:bCs/>
          <w:sz w:val="22"/>
          <w:szCs w:val="22"/>
          <w:lang w:val="uk-UA"/>
        </w:rPr>
        <w:t>98</w:t>
      </w:r>
      <w:r w:rsidR="0026608E" w:rsidRPr="004155B7">
        <w:rPr>
          <w:b/>
          <w:bCs/>
          <w:sz w:val="22"/>
          <w:szCs w:val="22"/>
          <w:lang w:val="uk-UA"/>
        </w:rPr>
        <w:t>_ІК</w:t>
      </w:r>
    </w:p>
    <w:p w14:paraId="47243791" w14:textId="77777777" w:rsidR="000B129C" w:rsidRPr="00557A29" w:rsidRDefault="000B129C" w:rsidP="000B129C">
      <w:pPr>
        <w:rPr>
          <w:b/>
          <w:i/>
          <w:sz w:val="22"/>
          <w:szCs w:val="22"/>
          <w:lang w:val="uk-UA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  <w:lang w:val="uk-UA"/>
        </w:rPr>
      </w:pPr>
    </w:p>
    <w:p w14:paraId="3856BC46" w14:textId="5F4CEDFA" w:rsidR="000B129C" w:rsidRPr="00557A29" w:rsidRDefault="000B129C" w:rsidP="000B129C">
      <w:pPr>
        <w:rPr>
          <w:b/>
          <w:i/>
          <w:sz w:val="22"/>
          <w:szCs w:val="22"/>
          <w:lang w:val="uk-UA"/>
        </w:rPr>
      </w:pPr>
      <w:r w:rsidRPr="00557A29">
        <w:rPr>
          <w:b/>
          <w:i/>
          <w:sz w:val="22"/>
          <w:szCs w:val="22"/>
          <w:lang w:val="uk-UA"/>
        </w:rPr>
        <w:t xml:space="preserve">Прохання </w:t>
      </w:r>
      <w:r w:rsidR="00535D34">
        <w:rPr>
          <w:b/>
          <w:i/>
          <w:sz w:val="22"/>
          <w:szCs w:val="22"/>
          <w:lang w:val="uk-UA"/>
        </w:rPr>
        <w:t xml:space="preserve">заповнити </w:t>
      </w:r>
      <w:r w:rsidRPr="00557A29">
        <w:rPr>
          <w:b/>
          <w:i/>
          <w:sz w:val="22"/>
          <w:szCs w:val="22"/>
          <w:lang w:val="uk-UA"/>
        </w:rPr>
        <w:t xml:space="preserve">цю сторінку. Вона має бути першою в Вашій </w:t>
      </w:r>
      <w:r w:rsidR="008906DF" w:rsidRPr="008906DF">
        <w:rPr>
          <w:b/>
          <w:i/>
          <w:sz w:val="22"/>
          <w:szCs w:val="22"/>
          <w:lang w:val="uk-UA"/>
        </w:rPr>
        <w:t>цінов</w:t>
      </w:r>
      <w:r w:rsidRPr="00557A29">
        <w:rPr>
          <w:b/>
          <w:i/>
          <w:sz w:val="22"/>
          <w:szCs w:val="22"/>
          <w:lang w:val="uk-UA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  <w:lang w:val="uk-UA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  <w:lang w:val="uk-UA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Є</w:t>
      </w:r>
      <w:r w:rsidR="000B129C" w:rsidRPr="00557A29">
        <w:rPr>
          <w:b/>
          <w:sz w:val="22"/>
          <w:szCs w:val="22"/>
          <w:lang w:val="uk-UA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Тел.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 xml:space="preserve">Моб. тел.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73483A6A" w14:textId="0D777AFD" w:rsidR="000B129C" w:rsidRPr="002932D0" w:rsidRDefault="009765BD" w:rsidP="000B129C">
      <w:pPr>
        <w:rPr>
          <w:b/>
          <w:sz w:val="22"/>
          <w:szCs w:val="22"/>
          <w:lang w:val="uk-UA"/>
        </w:rPr>
      </w:pPr>
      <w:r w:rsidRPr="009765BD">
        <w:rPr>
          <w:b/>
          <w:sz w:val="22"/>
          <w:szCs w:val="22"/>
          <w:lang w:val="uk-UA"/>
        </w:rPr>
        <w:t xml:space="preserve">Термін дії </w:t>
      </w:r>
      <w:r w:rsidR="008906DF" w:rsidRPr="008906DF">
        <w:rPr>
          <w:b/>
          <w:sz w:val="22"/>
          <w:szCs w:val="22"/>
          <w:lang w:val="uk-UA"/>
        </w:rPr>
        <w:t>цінов</w:t>
      </w:r>
      <w:r w:rsidRPr="009765BD">
        <w:rPr>
          <w:b/>
          <w:sz w:val="22"/>
          <w:szCs w:val="22"/>
          <w:lang w:val="uk-UA"/>
        </w:rPr>
        <w:t>ої пропозиції</w:t>
      </w:r>
      <w:r w:rsidR="003E1107">
        <w:rPr>
          <w:b/>
          <w:sz w:val="22"/>
          <w:szCs w:val="22"/>
          <w:lang w:val="uk-UA"/>
        </w:rPr>
        <w:t>:</w:t>
      </w:r>
      <w:r w:rsidR="006219D7">
        <w:rPr>
          <w:b/>
          <w:sz w:val="22"/>
          <w:szCs w:val="22"/>
          <w:lang w:val="uk-UA"/>
        </w:rPr>
        <w:t xml:space="preserve"> </w:t>
      </w:r>
      <w:r w:rsidR="008C4FBD">
        <w:rPr>
          <w:b/>
          <w:sz w:val="22"/>
          <w:szCs w:val="22"/>
          <w:lang w:val="uk-UA"/>
        </w:rPr>
        <w:t xml:space="preserve">становить не </w:t>
      </w:r>
      <w:r w:rsidR="008C4FBD" w:rsidRPr="008906DF">
        <w:rPr>
          <w:b/>
          <w:sz w:val="22"/>
          <w:szCs w:val="22"/>
          <w:lang w:val="uk-UA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Дата:......  /  …...  /  .…..</w:t>
      </w:r>
      <w:r w:rsidRPr="00557A29">
        <w:rPr>
          <w:b/>
          <w:sz w:val="22"/>
          <w:szCs w:val="22"/>
          <w:lang w:val="uk-UA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  <w:r w:rsidRPr="00557A29">
        <w:rPr>
          <w:b/>
          <w:sz w:val="22"/>
          <w:szCs w:val="22"/>
          <w:lang w:val="uk-UA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  <w:lang w:val="uk-UA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  <w:lang w:val="uk-UA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  <w:lang w:val="uk-UA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  <w:lang w:val="uk-UA"/>
        </w:rPr>
      </w:pPr>
    </w:p>
    <w:p w14:paraId="6A925DA9" w14:textId="6ADF6B50" w:rsidR="00C67C6D" w:rsidRPr="00774300" w:rsidRDefault="00C67C6D" w:rsidP="00774300">
      <w:pPr>
        <w:ind w:left="142" w:firstLine="284"/>
        <w:jc w:val="right"/>
        <w:rPr>
          <w:sz w:val="22"/>
          <w:szCs w:val="22"/>
          <w:lang w:val="uk-UA"/>
        </w:rPr>
      </w:pPr>
    </w:p>
    <w:sectPr w:rsidR="00C67C6D" w:rsidRPr="00774300" w:rsidSect="003A355A">
      <w:headerReference w:type="default" r:id="rId18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6FBCE" w14:textId="77777777" w:rsidR="007F2F92" w:rsidRDefault="007F2F92" w:rsidP="00B948CF">
      <w:r>
        <w:separator/>
      </w:r>
    </w:p>
  </w:endnote>
  <w:endnote w:type="continuationSeparator" w:id="0">
    <w:p w14:paraId="6BC0B800" w14:textId="77777777" w:rsidR="007F2F92" w:rsidRDefault="007F2F92" w:rsidP="00B948CF">
      <w:r>
        <w:continuationSeparator/>
      </w:r>
    </w:p>
  </w:endnote>
  <w:endnote w:type="continuationNotice" w:id="1">
    <w:p w14:paraId="0712D359" w14:textId="77777777" w:rsidR="007F2F92" w:rsidRDefault="007F2F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D4422" w14:textId="77777777" w:rsidR="007F2F92" w:rsidRDefault="007F2F92" w:rsidP="00B948CF">
      <w:r>
        <w:separator/>
      </w:r>
    </w:p>
  </w:footnote>
  <w:footnote w:type="continuationSeparator" w:id="0">
    <w:p w14:paraId="32CDA2ED" w14:textId="77777777" w:rsidR="007F2F92" w:rsidRDefault="007F2F92" w:rsidP="00B948CF">
      <w:r>
        <w:continuationSeparator/>
      </w:r>
    </w:p>
  </w:footnote>
  <w:footnote w:type="continuationNotice" w:id="1">
    <w:p w14:paraId="3C177E6E" w14:textId="77777777" w:rsidR="007F2F92" w:rsidRDefault="007F2F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0CAB3724"/>
    <w:multiLevelType w:val="multilevel"/>
    <w:tmpl w:val="630053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2E565AE1"/>
    <w:multiLevelType w:val="hybridMultilevel"/>
    <w:tmpl w:val="192AAC08"/>
    <w:lvl w:ilvl="0" w:tplc="80FCD6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9663C75"/>
    <w:multiLevelType w:val="multilevel"/>
    <w:tmpl w:val="105E2F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10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96D6DF4"/>
    <w:multiLevelType w:val="multilevel"/>
    <w:tmpl w:val="E74012FE"/>
    <w:lvl w:ilvl="0">
      <w:start w:val="3"/>
      <w:numFmt w:val="decimal"/>
      <w:lvlText w:val="%1."/>
      <w:lvlJc w:val="left"/>
      <w:pPr>
        <w:ind w:left="444" w:hanging="444"/>
      </w:pPr>
      <w:rPr>
        <w:rFonts w:hint="default"/>
        <w:color w:val="auto"/>
      </w:rPr>
    </w:lvl>
    <w:lvl w:ilvl="1">
      <w:start w:val="10"/>
      <w:numFmt w:val="decimal"/>
      <w:lvlText w:val="%1.%2."/>
      <w:lvlJc w:val="left"/>
      <w:pPr>
        <w:ind w:left="1011" w:hanging="44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  <w:color w:val="auto"/>
      </w:rPr>
    </w:lvl>
  </w:abstractNum>
  <w:abstractNum w:abstractNumId="22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1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24"/>
  </w:num>
  <w:num w:numId="5">
    <w:abstractNumId w:val="28"/>
  </w:num>
  <w:num w:numId="6">
    <w:abstractNumId w:val="29"/>
  </w:num>
  <w:num w:numId="7">
    <w:abstractNumId w:val="23"/>
  </w:num>
  <w:num w:numId="8">
    <w:abstractNumId w:val="17"/>
  </w:num>
  <w:num w:numId="9">
    <w:abstractNumId w:val="19"/>
  </w:num>
  <w:num w:numId="10">
    <w:abstractNumId w:val="18"/>
  </w:num>
  <w:num w:numId="11">
    <w:abstractNumId w:val="13"/>
  </w:num>
  <w:num w:numId="12">
    <w:abstractNumId w:val="30"/>
  </w:num>
  <w:num w:numId="13">
    <w:abstractNumId w:val="10"/>
  </w:num>
  <w:num w:numId="14">
    <w:abstractNumId w:val="5"/>
  </w:num>
  <w:num w:numId="15">
    <w:abstractNumId w:val="6"/>
  </w:num>
  <w:num w:numId="16">
    <w:abstractNumId w:val="31"/>
  </w:num>
  <w:num w:numId="17">
    <w:abstractNumId w:val="27"/>
  </w:num>
  <w:num w:numId="18">
    <w:abstractNumId w:val="8"/>
  </w:num>
  <w:num w:numId="19">
    <w:abstractNumId w:val="20"/>
  </w:num>
  <w:num w:numId="20">
    <w:abstractNumId w:val="9"/>
  </w:num>
  <w:num w:numId="21">
    <w:abstractNumId w:val="26"/>
  </w:num>
  <w:num w:numId="22">
    <w:abstractNumId w:val="16"/>
  </w:num>
  <w:num w:numId="23">
    <w:abstractNumId w:val="15"/>
  </w:num>
  <w:num w:numId="24">
    <w:abstractNumId w:val="32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5"/>
  </w:num>
  <w:num w:numId="28">
    <w:abstractNumId w:val="21"/>
  </w:num>
  <w:num w:numId="29">
    <w:abstractNumId w:val="11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45F4"/>
    <w:rsid w:val="00007D57"/>
    <w:rsid w:val="0001007C"/>
    <w:rsid w:val="000103EE"/>
    <w:rsid w:val="0001544B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635E"/>
    <w:rsid w:val="00040AFC"/>
    <w:rsid w:val="00045C9D"/>
    <w:rsid w:val="00050320"/>
    <w:rsid w:val="000508B1"/>
    <w:rsid w:val="00050974"/>
    <w:rsid w:val="00052B37"/>
    <w:rsid w:val="000538A3"/>
    <w:rsid w:val="00054EDE"/>
    <w:rsid w:val="000603C2"/>
    <w:rsid w:val="00062D25"/>
    <w:rsid w:val="00064B0C"/>
    <w:rsid w:val="0006683C"/>
    <w:rsid w:val="00071ECE"/>
    <w:rsid w:val="000732F3"/>
    <w:rsid w:val="000735A3"/>
    <w:rsid w:val="00073AB7"/>
    <w:rsid w:val="00077FB7"/>
    <w:rsid w:val="00081F27"/>
    <w:rsid w:val="00082584"/>
    <w:rsid w:val="00082C4A"/>
    <w:rsid w:val="00084AA2"/>
    <w:rsid w:val="00084C66"/>
    <w:rsid w:val="00084F62"/>
    <w:rsid w:val="000856DC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00C1"/>
    <w:rsid w:val="000A1CC2"/>
    <w:rsid w:val="000A35E3"/>
    <w:rsid w:val="000A5180"/>
    <w:rsid w:val="000A5341"/>
    <w:rsid w:val="000A60E0"/>
    <w:rsid w:val="000A7594"/>
    <w:rsid w:val="000A7B71"/>
    <w:rsid w:val="000B122B"/>
    <w:rsid w:val="000B129C"/>
    <w:rsid w:val="000B32DA"/>
    <w:rsid w:val="000B48D8"/>
    <w:rsid w:val="000B4D9B"/>
    <w:rsid w:val="000B6306"/>
    <w:rsid w:val="000C0060"/>
    <w:rsid w:val="000C154A"/>
    <w:rsid w:val="000C2715"/>
    <w:rsid w:val="000C371E"/>
    <w:rsid w:val="000C3D87"/>
    <w:rsid w:val="000C43A8"/>
    <w:rsid w:val="000C5788"/>
    <w:rsid w:val="000C59B4"/>
    <w:rsid w:val="000D0DD0"/>
    <w:rsid w:val="000D2EC8"/>
    <w:rsid w:val="000D48C9"/>
    <w:rsid w:val="000D5CC7"/>
    <w:rsid w:val="000D6E8A"/>
    <w:rsid w:val="000D713E"/>
    <w:rsid w:val="000E094C"/>
    <w:rsid w:val="000E48A6"/>
    <w:rsid w:val="000E5718"/>
    <w:rsid w:val="000E6310"/>
    <w:rsid w:val="000E6F30"/>
    <w:rsid w:val="000F0120"/>
    <w:rsid w:val="000F0CA4"/>
    <w:rsid w:val="000F17A7"/>
    <w:rsid w:val="000F4844"/>
    <w:rsid w:val="000F669D"/>
    <w:rsid w:val="00100ACD"/>
    <w:rsid w:val="00102F33"/>
    <w:rsid w:val="00103801"/>
    <w:rsid w:val="00103C69"/>
    <w:rsid w:val="00105BC7"/>
    <w:rsid w:val="00107255"/>
    <w:rsid w:val="00107BD4"/>
    <w:rsid w:val="00107C16"/>
    <w:rsid w:val="00107DD1"/>
    <w:rsid w:val="00111840"/>
    <w:rsid w:val="001127A0"/>
    <w:rsid w:val="00114C08"/>
    <w:rsid w:val="0012328E"/>
    <w:rsid w:val="001237BA"/>
    <w:rsid w:val="00124A87"/>
    <w:rsid w:val="00125975"/>
    <w:rsid w:val="00126314"/>
    <w:rsid w:val="00127905"/>
    <w:rsid w:val="00127F4C"/>
    <w:rsid w:val="00131745"/>
    <w:rsid w:val="00131B8B"/>
    <w:rsid w:val="0013219B"/>
    <w:rsid w:val="0013438F"/>
    <w:rsid w:val="00134436"/>
    <w:rsid w:val="001354CE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32C3"/>
    <w:rsid w:val="00174A0A"/>
    <w:rsid w:val="001753C8"/>
    <w:rsid w:val="00175AC8"/>
    <w:rsid w:val="0017614A"/>
    <w:rsid w:val="00177F50"/>
    <w:rsid w:val="0018192E"/>
    <w:rsid w:val="00182C9D"/>
    <w:rsid w:val="00182EA8"/>
    <w:rsid w:val="00183480"/>
    <w:rsid w:val="00183F60"/>
    <w:rsid w:val="0018701A"/>
    <w:rsid w:val="00193D14"/>
    <w:rsid w:val="0019766B"/>
    <w:rsid w:val="00197808"/>
    <w:rsid w:val="001A070B"/>
    <w:rsid w:val="001A0901"/>
    <w:rsid w:val="001A6815"/>
    <w:rsid w:val="001B003C"/>
    <w:rsid w:val="001B3130"/>
    <w:rsid w:val="001B578D"/>
    <w:rsid w:val="001C02E0"/>
    <w:rsid w:val="001C1044"/>
    <w:rsid w:val="001C1E16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B5"/>
    <w:rsid w:val="001D4C28"/>
    <w:rsid w:val="001E0547"/>
    <w:rsid w:val="001E14CF"/>
    <w:rsid w:val="001E2973"/>
    <w:rsid w:val="001F0CD7"/>
    <w:rsid w:val="001F3ACF"/>
    <w:rsid w:val="001F4F17"/>
    <w:rsid w:val="001F6A84"/>
    <w:rsid w:val="00202350"/>
    <w:rsid w:val="00204A82"/>
    <w:rsid w:val="00204FE3"/>
    <w:rsid w:val="00210CE8"/>
    <w:rsid w:val="002113A3"/>
    <w:rsid w:val="00211859"/>
    <w:rsid w:val="0021245F"/>
    <w:rsid w:val="002144F0"/>
    <w:rsid w:val="002174C2"/>
    <w:rsid w:val="00221748"/>
    <w:rsid w:val="00224657"/>
    <w:rsid w:val="00226CF9"/>
    <w:rsid w:val="00226DB7"/>
    <w:rsid w:val="00227A49"/>
    <w:rsid w:val="00227FE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C06"/>
    <w:rsid w:val="00244614"/>
    <w:rsid w:val="002462AA"/>
    <w:rsid w:val="002463CE"/>
    <w:rsid w:val="00251658"/>
    <w:rsid w:val="0025206D"/>
    <w:rsid w:val="0025239E"/>
    <w:rsid w:val="00260D7B"/>
    <w:rsid w:val="0026157F"/>
    <w:rsid w:val="00264552"/>
    <w:rsid w:val="00264A83"/>
    <w:rsid w:val="0026608E"/>
    <w:rsid w:val="00266926"/>
    <w:rsid w:val="00267116"/>
    <w:rsid w:val="00272D32"/>
    <w:rsid w:val="00274438"/>
    <w:rsid w:val="00274C4B"/>
    <w:rsid w:val="002911D8"/>
    <w:rsid w:val="00292158"/>
    <w:rsid w:val="00292A3F"/>
    <w:rsid w:val="002932D0"/>
    <w:rsid w:val="00293A9A"/>
    <w:rsid w:val="00293F89"/>
    <w:rsid w:val="0029517D"/>
    <w:rsid w:val="00295645"/>
    <w:rsid w:val="00296CE0"/>
    <w:rsid w:val="00297002"/>
    <w:rsid w:val="002A061E"/>
    <w:rsid w:val="002A4557"/>
    <w:rsid w:val="002A537E"/>
    <w:rsid w:val="002B1C36"/>
    <w:rsid w:val="002B2696"/>
    <w:rsid w:val="002B2A14"/>
    <w:rsid w:val="002B2FB5"/>
    <w:rsid w:val="002B3C41"/>
    <w:rsid w:val="002B4F8B"/>
    <w:rsid w:val="002B6399"/>
    <w:rsid w:val="002C1D11"/>
    <w:rsid w:val="002C4D8B"/>
    <w:rsid w:val="002D1932"/>
    <w:rsid w:val="002D322D"/>
    <w:rsid w:val="002D3330"/>
    <w:rsid w:val="002D4687"/>
    <w:rsid w:val="002D65B5"/>
    <w:rsid w:val="002D65FA"/>
    <w:rsid w:val="002E0B38"/>
    <w:rsid w:val="002E29E8"/>
    <w:rsid w:val="002E3A4F"/>
    <w:rsid w:val="002E413A"/>
    <w:rsid w:val="002E77B4"/>
    <w:rsid w:val="002F27D3"/>
    <w:rsid w:val="002F2989"/>
    <w:rsid w:val="002F47DA"/>
    <w:rsid w:val="002F4A2D"/>
    <w:rsid w:val="002F614C"/>
    <w:rsid w:val="00302684"/>
    <w:rsid w:val="00303374"/>
    <w:rsid w:val="00305DFA"/>
    <w:rsid w:val="00306279"/>
    <w:rsid w:val="00306A04"/>
    <w:rsid w:val="00306EBA"/>
    <w:rsid w:val="003071D5"/>
    <w:rsid w:val="00307ECD"/>
    <w:rsid w:val="00311D31"/>
    <w:rsid w:val="0031479A"/>
    <w:rsid w:val="003168D7"/>
    <w:rsid w:val="00317A03"/>
    <w:rsid w:val="00320A0F"/>
    <w:rsid w:val="00321F47"/>
    <w:rsid w:val="003247A9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6272"/>
    <w:rsid w:val="00347862"/>
    <w:rsid w:val="00347A20"/>
    <w:rsid w:val="003503D1"/>
    <w:rsid w:val="003531E2"/>
    <w:rsid w:val="00354C72"/>
    <w:rsid w:val="00360927"/>
    <w:rsid w:val="003615FF"/>
    <w:rsid w:val="00365375"/>
    <w:rsid w:val="00365B12"/>
    <w:rsid w:val="0036740E"/>
    <w:rsid w:val="00370791"/>
    <w:rsid w:val="00370E6C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94B0A"/>
    <w:rsid w:val="003966CB"/>
    <w:rsid w:val="00396F44"/>
    <w:rsid w:val="00397843"/>
    <w:rsid w:val="003A2C9A"/>
    <w:rsid w:val="003A2E95"/>
    <w:rsid w:val="003A355A"/>
    <w:rsid w:val="003A64B5"/>
    <w:rsid w:val="003A728D"/>
    <w:rsid w:val="003A7F27"/>
    <w:rsid w:val="003B16C2"/>
    <w:rsid w:val="003B2501"/>
    <w:rsid w:val="003B3365"/>
    <w:rsid w:val="003B3394"/>
    <w:rsid w:val="003B3502"/>
    <w:rsid w:val="003B36A0"/>
    <w:rsid w:val="003B36DA"/>
    <w:rsid w:val="003B4A60"/>
    <w:rsid w:val="003B6636"/>
    <w:rsid w:val="003B744B"/>
    <w:rsid w:val="003C1135"/>
    <w:rsid w:val="003C2FA2"/>
    <w:rsid w:val="003C5969"/>
    <w:rsid w:val="003D0E2E"/>
    <w:rsid w:val="003D1C17"/>
    <w:rsid w:val="003D2BDC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132F"/>
    <w:rsid w:val="004016AB"/>
    <w:rsid w:val="00401753"/>
    <w:rsid w:val="00401B0E"/>
    <w:rsid w:val="00403124"/>
    <w:rsid w:val="00405840"/>
    <w:rsid w:val="00407D9A"/>
    <w:rsid w:val="004102E4"/>
    <w:rsid w:val="00413121"/>
    <w:rsid w:val="004155B7"/>
    <w:rsid w:val="00415FCD"/>
    <w:rsid w:val="004171D2"/>
    <w:rsid w:val="004201EE"/>
    <w:rsid w:val="00424868"/>
    <w:rsid w:val="00426AAE"/>
    <w:rsid w:val="0042787A"/>
    <w:rsid w:val="00431B23"/>
    <w:rsid w:val="00433D8B"/>
    <w:rsid w:val="004365F3"/>
    <w:rsid w:val="00437323"/>
    <w:rsid w:val="00437541"/>
    <w:rsid w:val="00437D51"/>
    <w:rsid w:val="004501F2"/>
    <w:rsid w:val="00453394"/>
    <w:rsid w:val="00456E5A"/>
    <w:rsid w:val="0046488C"/>
    <w:rsid w:val="00465079"/>
    <w:rsid w:val="00466AD8"/>
    <w:rsid w:val="00467A47"/>
    <w:rsid w:val="0047143A"/>
    <w:rsid w:val="00472974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7CD9"/>
    <w:rsid w:val="00497CE2"/>
    <w:rsid w:val="004A0CFF"/>
    <w:rsid w:val="004A4E2E"/>
    <w:rsid w:val="004A5528"/>
    <w:rsid w:val="004A6AD7"/>
    <w:rsid w:val="004A7BFF"/>
    <w:rsid w:val="004B02BD"/>
    <w:rsid w:val="004B039D"/>
    <w:rsid w:val="004B0808"/>
    <w:rsid w:val="004B1052"/>
    <w:rsid w:val="004B3EA1"/>
    <w:rsid w:val="004B6A3A"/>
    <w:rsid w:val="004C026C"/>
    <w:rsid w:val="004C0310"/>
    <w:rsid w:val="004C2787"/>
    <w:rsid w:val="004D12AF"/>
    <w:rsid w:val="004D15E6"/>
    <w:rsid w:val="004D3D53"/>
    <w:rsid w:val="004D62A6"/>
    <w:rsid w:val="004D6E8F"/>
    <w:rsid w:val="004E374B"/>
    <w:rsid w:val="004E3E26"/>
    <w:rsid w:val="004E4B40"/>
    <w:rsid w:val="004E6887"/>
    <w:rsid w:val="004E7456"/>
    <w:rsid w:val="004E7B60"/>
    <w:rsid w:val="004F083E"/>
    <w:rsid w:val="004F2876"/>
    <w:rsid w:val="004F7F7D"/>
    <w:rsid w:val="004F7F93"/>
    <w:rsid w:val="005000CA"/>
    <w:rsid w:val="005022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4676"/>
    <w:rsid w:val="00515D5B"/>
    <w:rsid w:val="0051610A"/>
    <w:rsid w:val="00516523"/>
    <w:rsid w:val="0052037D"/>
    <w:rsid w:val="00520539"/>
    <w:rsid w:val="0052221C"/>
    <w:rsid w:val="00522BDB"/>
    <w:rsid w:val="00525CF8"/>
    <w:rsid w:val="0052674D"/>
    <w:rsid w:val="005273B0"/>
    <w:rsid w:val="00532644"/>
    <w:rsid w:val="005335D7"/>
    <w:rsid w:val="00534905"/>
    <w:rsid w:val="00534B82"/>
    <w:rsid w:val="00535D34"/>
    <w:rsid w:val="005409DD"/>
    <w:rsid w:val="005427A3"/>
    <w:rsid w:val="005428ED"/>
    <w:rsid w:val="00544151"/>
    <w:rsid w:val="005442D4"/>
    <w:rsid w:val="00544648"/>
    <w:rsid w:val="00544F05"/>
    <w:rsid w:val="0054512C"/>
    <w:rsid w:val="00545BF1"/>
    <w:rsid w:val="00545FFD"/>
    <w:rsid w:val="005515A5"/>
    <w:rsid w:val="0055168C"/>
    <w:rsid w:val="00556428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7108B"/>
    <w:rsid w:val="00571608"/>
    <w:rsid w:val="00571E08"/>
    <w:rsid w:val="005728D6"/>
    <w:rsid w:val="00577961"/>
    <w:rsid w:val="0058200F"/>
    <w:rsid w:val="00584CC6"/>
    <w:rsid w:val="00585B94"/>
    <w:rsid w:val="00587617"/>
    <w:rsid w:val="0058795C"/>
    <w:rsid w:val="0059286B"/>
    <w:rsid w:val="00593049"/>
    <w:rsid w:val="0059440E"/>
    <w:rsid w:val="00595AEF"/>
    <w:rsid w:val="005A2F73"/>
    <w:rsid w:val="005A5EA1"/>
    <w:rsid w:val="005A5F8A"/>
    <w:rsid w:val="005A67E2"/>
    <w:rsid w:val="005B2451"/>
    <w:rsid w:val="005B4A43"/>
    <w:rsid w:val="005B4D92"/>
    <w:rsid w:val="005B6FDA"/>
    <w:rsid w:val="005C1B0C"/>
    <w:rsid w:val="005C31C2"/>
    <w:rsid w:val="005C33EB"/>
    <w:rsid w:val="005C5475"/>
    <w:rsid w:val="005C5973"/>
    <w:rsid w:val="005C5DBC"/>
    <w:rsid w:val="005C5EBC"/>
    <w:rsid w:val="005C6A83"/>
    <w:rsid w:val="005D1C87"/>
    <w:rsid w:val="005D2389"/>
    <w:rsid w:val="005D40DA"/>
    <w:rsid w:val="005D4275"/>
    <w:rsid w:val="005D4A11"/>
    <w:rsid w:val="005D5893"/>
    <w:rsid w:val="005D60A6"/>
    <w:rsid w:val="005D7932"/>
    <w:rsid w:val="005E028D"/>
    <w:rsid w:val="005E3A4A"/>
    <w:rsid w:val="005E4AA2"/>
    <w:rsid w:val="005E4B0D"/>
    <w:rsid w:val="005E5FC4"/>
    <w:rsid w:val="005F61DA"/>
    <w:rsid w:val="00602D70"/>
    <w:rsid w:val="00604420"/>
    <w:rsid w:val="00605FC2"/>
    <w:rsid w:val="00606075"/>
    <w:rsid w:val="006077CE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5A3A"/>
    <w:rsid w:val="0063655B"/>
    <w:rsid w:val="0063702C"/>
    <w:rsid w:val="006372E6"/>
    <w:rsid w:val="006401B2"/>
    <w:rsid w:val="006405E6"/>
    <w:rsid w:val="00646BAA"/>
    <w:rsid w:val="006507BF"/>
    <w:rsid w:val="00650EF0"/>
    <w:rsid w:val="006543F5"/>
    <w:rsid w:val="00656E1B"/>
    <w:rsid w:val="00660B36"/>
    <w:rsid w:val="00660EA5"/>
    <w:rsid w:val="006628A5"/>
    <w:rsid w:val="0067076B"/>
    <w:rsid w:val="006727EB"/>
    <w:rsid w:val="00677332"/>
    <w:rsid w:val="00677FF7"/>
    <w:rsid w:val="006815E8"/>
    <w:rsid w:val="00684369"/>
    <w:rsid w:val="006876AF"/>
    <w:rsid w:val="00687F15"/>
    <w:rsid w:val="006908B5"/>
    <w:rsid w:val="00690B2F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6AA5"/>
    <w:rsid w:val="006B004E"/>
    <w:rsid w:val="006B18DF"/>
    <w:rsid w:val="006C22B8"/>
    <w:rsid w:val="006C41C6"/>
    <w:rsid w:val="006C5B71"/>
    <w:rsid w:val="006D039C"/>
    <w:rsid w:val="006D05EF"/>
    <w:rsid w:val="006D069D"/>
    <w:rsid w:val="006D1224"/>
    <w:rsid w:val="006D14EE"/>
    <w:rsid w:val="006D19F3"/>
    <w:rsid w:val="006D2CFD"/>
    <w:rsid w:val="006E2DC6"/>
    <w:rsid w:val="006E55DD"/>
    <w:rsid w:val="006E7BF0"/>
    <w:rsid w:val="006F07C6"/>
    <w:rsid w:val="006F105D"/>
    <w:rsid w:val="006F293A"/>
    <w:rsid w:val="006F482D"/>
    <w:rsid w:val="006F48A8"/>
    <w:rsid w:val="006F670C"/>
    <w:rsid w:val="0070000F"/>
    <w:rsid w:val="007001F1"/>
    <w:rsid w:val="00700CFE"/>
    <w:rsid w:val="00701577"/>
    <w:rsid w:val="00705999"/>
    <w:rsid w:val="007068B0"/>
    <w:rsid w:val="00710153"/>
    <w:rsid w:val="00713048"/>
    <w:rsid w:val="0071419A"/>
    <w:rsid w:val="007164C2"/>
    <w:rsid w:val="0071706E"/>
    <w:rsid w:val="00720923"/>
    <w:rsid w:val="00720D3B"/>
    <w:rsid w:val="007238CE"/>
    <w:rsid w:val="00725582"/>
    <w:rsid w:val="00726B48"/>
    <w:rsid w:val="00726F42"/>
    <w:rsid w:val="00730478"/>
    <w:rsid w:val="00731607"/>
    <w:rsid w:val="007325F2"/>
    <w:rsid w:val="00735590"/>
    <w:rsid w:val="00737698"/>
    <w:rsid w:val="00740F24"/>
    <w:rsid w:val="00744247"/>
    <w:rsid w:val="00745B7B"/>
    <w:rsid w:val="00747015"/>
    <w:rsid w:val="00750EE5"/>
    <w:rsid w:val="007525CF"/>
    <w:rsid w:val="00752AFD"/>
    <w:rsid w:val="00752D1D"/>
    <w:rsid w:val="007545FF"/>
    <w:rsid w:val="007552D8"/>
    <w:rsid w:val="0075615F"/>
    <w:rsid w:val="00756CEC"/>
    <w:rsid w:val="0075790F"/>
    <w:rsid w:val="00760738"/>
    <w:rsid w:val="00762436"/>
    <w:rsid w:val="00765525"/>
    <w:rsid w:val="0076725A"/>
    <w:rsid w:val="007674AA"/>
    <w:rsid w:val="007676CD"/>
    <w:rsid w:val="007736DA"/>
    <w:rsid w:val="00774300"/>
    <w:rsid w:val="00774552"/>
    <w:rsid w:val="007754AE"/>
    <w:rsid w:val="00776430"/>
    <w:rsid w:val="00776661"/>
    <w:rsid w:val="0077695E"/>
    <w:rsid w:val="00777C00"/>
    <w:rsid w:val="00780798"/>
    <w:rsid w:val="0078500B"/>
    <w:rsid w:val="00786C50"/>
    <w:rsid w:val="0079464B"/>
    <w:rsid w:val="00796129"/>
    <w:rsid w:val="0079687D"/>
    <w:rsid w:val="007970A2"/>
    <w:rsid w:val="007A1CB4"/>
    <w:rsid w:val="007A6450"/>
    <w:rsid w:val="007B1C89"/>
    <w:rsid w:val="007B29F9"/>
    <w:rsid w:val="007B4512"/>
    <w:rsid w:val="007C1E85"/>
    <w:rsid w:val="007C4F94"/>
    <w:rsid w:val="007C501A"/>
    <w:rsid w:val="007C6856"/>
    <w:rsid w:val="007C79D7"/>
    <w:rsid w:val="007D1677"/>
    <w:rsid w:val="007D226B"/>
    <w:rsid w:val="007D260E"/>
    <w:rsid w:val="007D2DB9"/>
    <w:rsid w:val="007D4479"/>
    <w:rsid w:val="007D4DC6"/>
    <w:rsid w:val="007D7EBE"/>
    <w:rsid w:val="007E0BA4"/>
    <w:rsid w:val="007F1E10"/>
    <w:rsid w:val="007F2B4D"/>
    <w:rsid w:val="007F2F92"/>
    <w:rsid w:val="007F4604"/>
    <w:rsid w:val="007F4FAA"/>
    <w:rsid w:val="007F5E9B"/>
    <w:rsid w:val="00801A05"/>
    <w:rsid w:val="008029C1"/>
    <w:rsid w:val="00803765"/>
    <w:rsid w:val="00804920"/>
    <w:rsid w:val="008052AD"/>
    <w:rsid w:val="00805369"/>
    <w:rsid w:val="00806214"/>
    <w:rsid w:val="00815104"/>
    <w:rsid w:val="0081680F"/>
    <w:rsid w:val="00822CBC"/>
    <w:rsid w:val="00824457"/>
    <w:rsid w:val="00826FF1"/>
    <w:rsid w:val="0082783F"/>
    <w:rsid w:val="00827DA1"/>
    <w:rsid w:val="0083058E"/>
    <w:rsid w:val="008322F7"/>
    <w:rsid w:val="00832797"/>
    <w:rsid w:val="008334FB"/>
    <w:rsid w:val="00834D4B"/>
    <w:rsid w:val="008360B9"/>
    <w:rsid w:val="00837292"/>
    <w:rsid w:val="0084395C"/>
    <w:rsid w:val="00844C9D"/>
    <w:rsid w:val="0084564D"/>
    <w:rsid w:val="00845CD9"/>
    <w:rsid w:val="00851177"/>
    <w:rsid w:val="0085465C"/>
    <w:rsid w:val="00855960"/>
    <w:rsid w:val="008574ED"/>
    <w:rsid w:val="008608B2"/>
    <w:rsid w:val="00860B6F"/>
    <w:rsid w:val="00860E5D"/>
    <w:rsid w:val="00862F06"/>
    <w:rsid w:val="00863867"/>
    <w:rsid w:val="0086519E"/>
    <w:rsid w:val="0086658F"/>
    <w:rsid w:val="008675C4"/>
    <w:rsid w:val="00870DA1"/>
    <w:rsid w:val="00875E2E"/>
    <w:rsid w:val="00876108"/>
    <w:rsid w:val="00880F78"/>
    <w:rsid w:val="008810A2"/>
    <w:rsid w:val="008838DD"/>
    <w:rsid w:val="00887059"/>
    <w:rsid w:val="008906DF"/>
    <w:rsid w:val="00891401"/>
    <w:rsid w:val="008920EF"/>
    <w:rsid w:val="008971CE"/>
    <w:rsid w:val="008A129D"/>
    <w:rsid w:val="008A1D0A"/>
    <w:rsid w:val="008A2C73"/>
    <w:rsid w:val="008A43A0"/>
    <w:rsid w:val="008A7FFD"/>
    <w:rsid w:val="008B1875"/>
    <w:rsid w:val="008B1CFA"/>
    <w:rsid w:val="008B23EF"/>
    <w:rsid w:val="008B3EAA"/>
    <w:rsid w:val="008B43B4"/>
    <w:rsid w:val="008B51EB"/>
    <w:rsid w:val="008B5EAF"/>
    <w:rsid w:val="008B6181"/>
    <w:rsid w:val="008B726B"/>
    <w:rsid w:val="008C2208"/>
    <w:rsid w:val="008C293C"/>
    <w:rsid w:val="008C4FBD"/>
    <w:rsid w:val="008C745B"/>
    <w:rsid w:val="008D3707"/>
    <w:rsid w:val="008D3A3C"/>
    <w:rsid w:val="008D45D1"/>
    <w:rsid w:val="008D4DE7"/>
    <w:rsid w:val="008D5EB8"/>
    <w:rsid w:val="008D6B2C"/>
    <w:rsid w:val="008E0011"/>
    <w:rsid w:val="008E042C"/>
    <w:rsid w:val="008E0477"/>
    <w:rsid w:val="008E0599"/>
    <w:rsid w:val="008E18F4"/>
    <w:rsid w:val="008E325F"/>
    <w:rsid w:val="008E3746"/>
    <w:rsid w:val="008E3916"/>
    <w:rsid w:val="008E54C3"/>
    <w:rsid w:val="008E7535"/>
    <w:rsid w:val="008E79D3"/>
    <w:rsid w:val="008E7BA6"/>
    <w:rsid w:val="008F0886"/>
    <w:rsid w:val="008F12E3"/>
    <w:rsid w:val="008F3AA0"/>
    <w:rsid w:val="008F465B"/>
    <w:rsid w:val="008F4B65"/>
    <w:rsid w:val="00900365"/>
    <w:rsid w:val="00901658"/>
    <w:rsid w:val="00901C64"/>
    <w:rsid w:val="00902B80"/>
    <w:rsid w:val="00904A10"/>
    <w:rsid w:val="00907DE8"/>
    <w:rsid w:val="009103ED"/>
    <w:rsid w:val="00912F65"/>
    <w:rsid w:val="00913073"/>
    <w:rsid w:val="00913234"/>
    <w:rsid w:val="00916673"/>
    <w:rsid w:val="009209E4"/>
    <w:rsid w:val="00921787"/>
    <w:rsid w:val="009227E1"/>
    <w:rsid w:val="00927320"/>
    <w:rsid w:val="00933A94"/>
    <w:rsid w:val="00934B94"/>
    <w:rsid w:val="00935955"/>
    <w:rsid w:val="00937440"/>
    <w:rsid w:val="00937CCC"/>
    <w:rsid w:val="00943FB6"/>
    <w:rsid w:val="00945239"/>
    <w:rsid w:val="00945F7F"/>
    <w:rsid w:val="009470DF"/>
    <w:rsid w:val="00947CCF"/>
    <w:rsid w:val="00953057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718D"/>
    <w:rsid w:val="00967533"/>
    <w:rsid w:val="00970B44"/>
    <w:rsid w:val="00970C03"/>
    <w:rsid w:val="00971F17"/>
    <w:rsid w:val="00973B90"/>
    <w:rsid w:val="0097473F"/>
    <w:rsid w:val="009765BD"/>
    <w:rsid w:val="009802A0"/>
    <w:rsid w:val="00983EB5"/>
    <w:rsid w:val="00984477"/>
    <w:rsid w:val="0098515E"/>
    <w:rsid w:val="009856D2"/>
    <w:rsid w:val="0099052F"/>
    <w:rsid w:val="00993E23"/>
    <w:rsid w:val="0099425C"/>
    <w:rsid w:val="009944B6"/>
    <w:rsid w:val="0099478F"/>
    <w:rsid w:val="00994843"/>
    <w:rsid w:val="00994DDD"/>
    <w:rsid w:val="0099631E"/>
    <w:rsid w:val="0099701E"/>
    <w:rsid w:val="00997C98"/>
    <w:rsid w:val="00997F9F"/>
    <w:rsid w:val="009A001B"/>
    <w:rsid w:val="009A06A5"/>
    <w:rsid w:val="009A0BB8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445A"/>
    <w:rsid w:val="009C07FC"/>
    <w:rsid w:val="009C08DB"/>
    <w:rsid w:val="009C1BC8"/>
    <w:rsid w:val="009C389A"/>
    <w:rsid w:val="009C3D48"/>
    <w:rsid w:val="009C7D29"/>
    <w:rsid w:val="009D1787"/>
    <w:rsid w:val="009E0582"/>
    <w:rsid w:val="009E0868"/>
    <w:rsid w:val="009E16A6"/>
    <w:rsid w:val="009E37BB"/>
    <w:rsid w:val="009E5D2D"/>
    <w:rsid w:val="009E66A0"/>
    <w:rsid w:val="009E6AC7"/>
    <w:rsid w:val="009F1FAA"/>
    <w:rsid w:val="009F6928"/>
    <w:rsid w:val="009F76B8"/>
    <w:rsid w:val="00A069E0"/>
    <w:rsid w:val="00A07B0B"/>
    <w:rsid w:val="00A116E6"/>
    <w:rsid w:val="00A12DE6"/>
    <w:rsid w:val="00A13694"/>
    <w:rsid w:val="00A16EE8"/>
    <w:rsid w:val="00A217DF"/>
    <w:rsid w:val="00A2336D"/>
    <w:rsid w:val="00A25978"/>
    <w:rsid w:val="00A30BC3"/>
    <w:rsid w:val="00A30CCA"/>
    <w:rsid w:val="00A3563B"/>
    <w:rsid w:val="00A3721F"/>
    <w:rsid w:val="00A37570"/>
    <w:rsid w:val="00A40BE7"/>
    <w:rsid w:val="00A476ED"/>
    <w:rsid w:val="00A514CD"/>
    <w:rsid w:val="00A526B6"/>
    <w:rsid w:val="00A52A59"/>
    <w:rsid w:val="00A5452B"/>
    <w:rsid w:val="00A554D5"/>
    <w:rsid w:val="00A5584F"/>
    <w:rsid w:val="00A55E3F"/>
    <w:rsid w:val="00A60480"/>
    <w:rsid w:val="00A6169D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441F"/>
    <w:rsid w:val="00A752EC"/>
    <w:rsid w:val="00A75FDD"/>
    <w:rsid w:val="00A80599"/>
    <w:rsid w:val="00A813D9"/>
    <w:rsid w:val="00A830FA"/>
    <w:rsid w:val="00A85032"/>
    <w:rsid w:val="00A86167"/>
    <w:rsid w:val="00A8646F"/>
    <w:rsid w:val="00A90668"/>
    <w:rsid w:val="00A909E1"/>
    <w:rsid w:val="00A92A9D"/>
    <w:rsid w:val="00A947CF"/>
    <w:rsid w:val="00AA00B6"/>
    <w:rsid w:val="00AA1421"/>
    <w:rsid w:val="00AA3B2D"/>
    <w:rsid w:val="00AA5DA2"/>
    <w:rsid w:val="00AA61C4"/>
    <w:rsid w:val="00AA7CC9"/>
    <w:rsid w:val="00AB321F"/>
    <w:rsid w:val="00AB48B7"/>
    <w:rsid w:val="00AB5249"/>
    <w:rsid w:val="00AB6214"/>
    <w:rsid w:val="00AC1603"/>
    <w:rsid w:val="00AC18AC"/>
    <w:rsid w:val="00AC1FFA"/>
    <w:rsid w:val="00AC30CD"/>
    <w:rsid w:val="00AC3441"/>
    <w:rsid w:val="00AC740A"/>
    <w:rsid w:val="00AD0ED0"/>
    <w:rsid w:val="00AD255C"/>
    <w:rsid w:val="00AD29D5"/>
    <w:rsid w:val="00AD2A66"/>
    <w:rsid w:val="00AD44EA"/>
    <w:rsid w:val="00AD6D3B"/>
    <w:rsid w:val="00AE0121"/>
    <w:rsid w:val="00AE0459"/>
    <w:rsid w:val="00AE06B0"/>
    <w:rsid w:val="00AE1395"/>
    <w:rsid w:val="00AE30AE"/>
    <w:rsid w:val="00AE62A5"/>
    <w:rsid w:val="00AE7E9D"/>
    <w:rsid w:val="00AF0633"/>
    <w:rsid w:val="00AF423A"/>
    <w:rsid w:val="00AF4EC3"/>
    <w:rsid w:val="00AF55C9"/>
    <w:rsid w:val="00AF72DB"/>
    <w:rsid w:val="00B0003F"/>
    <w:rsid w:val="00B011D6"/>
    <w:rsid w:val="00B02434"/>
    <w:rsid w:val="00B025ED"/>
    <w:rsid w:val="00B0305A"/>
    <w:rsid w:val="00B03533"/>
    <w:rsid w:val="00B04FE0"/>
    <w:rsid w:val="00B05A2A"/>
    <w:rsid w:val="00B06396"/>
    <w:rsid w:val="00B0762A"/>
    <w:rsid w:val="00B11D8B"/>
    <w:rsid w:val="00B12EC7"/>
    <w:rsid w:val="00B1350E"/>
    <w:rsid w:val="00B14636"/>
    <w:rsid w:val="00B14ABB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27C27"/>
    <w:rsid w:val="00B30170"/>
    <w:rsid w:val="00B30707"/>
    <w:rsid w:val="00B31132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6C32"/>
    <w:rsid w:val="00B4708D"/>
    <w:rsid w:val="00B479B2"/>
    <w:rsid w:val="00B500EC"/>
    <w:rsid w:val="00B50708"/>
    <w:rsid w:val="00B52BF4"/>
    <w:rsid w:val="00B53E68"/>
    <w:rsid w:val="00B54363"/>
    <w:rsid w:val="00B544B0"/>
    <w:rsid w:val="00B54AF6"/>
    <w:rsid w:val="00B6004E"/>
    <w:rsid w:val="00B65017"/>
    <w:rsid w:val="00B6674B"/>
    <w:rsid w:val="00B667C8"/>
    <w:rsid w:val="00B66F65"/>
    <w:rsid w:val="00B670ED"/>
    <w:rsid w:val="00B6755B"/>
    <w:rsid w:val="00B67735"/>
    <w:rsid w:val="00B678B2"/>
    <w:rsid w:val="00B7051D"/>
    <w:rsid w:val="00B71867"/>
    <w:rsid w:val="00B7245A"/>
    <w:rsid w:val="00B73614"/>
    <w:rsid w:val="00B75996"/>
    <w:rsid w:val="00B76F31"/>
    <w:rsid w:val="00B82B06"/>
    <w:rsid w:val="00B83208"/>
    <w:rsid w:val="00B8341B"/>
    <w:rsid w:val="00B84226"/>
    <w:rsid w:val="00B84498"/>
    <w:rsid w:val="00B86116"/>
    <w:rsid w:val="00B90512"/>
    <w:rsid w:val="00B917AA"/>
    <w:rsid w:val="00B946C1"/>
    <w:rsid w:val="00B948CF"/>
    <w:rsid w:val="00B95E22"/>
    <w:rsid w:val="00B96CFD"/>
    <w:rsid w:val="00B97F8B"/>
    <w:rsid w:val="00BA0DFC"/>
    <w:rsid w:val="00BA0F2C"/>
    <w:rsid w:val="00BA5B24"/>
    <w:rsid w:val="00BA68DB"/>
    <w:rsid w:val="00BA6A9C"/>
    <w:rsid w:val="00BA79E0"/>
    <w:rsid w:val="00BA7E80"/>
    <w:rsid w:val="00BB01C1"/>
    <w:rsid w:val="00BB0827"/>
    <w:rsid w:val="00BB0B3C"/>
    <w:rsid w:val="00BB2512"/>
    <w:rsid w:val="00BB27E9"/>
    <w:rsid w:val="00BB5054"/>
    <w:rsid w:val="00BB5C47"/>
    <w:rsid w:val="00BB6112"/>
    <w:rsid w:val="00BB7CC4"/>
    <w:rsid w:val="00BB7FB4"/>
    <w:rsid w:val="00BC0E85"/>
    <w:rsid w:val="00BC13F3"/>
    <w:rsid w:val="00BC50E2"/>
    <w:rsid w:val="00BC511B"/>
    <w:rsid w:val="00BC52D3"/>
    <w:rsid w:val="00BC7172"/>
    <w:rsid w:val="00BD0AE0"/>
    <w:rsid w:val="00BD0B5E"/>
    <w:rsid w:val="00BD4A0A"/>
    <w:rsid w:val="00BD5468"/>
    <w:rsid w:val="00BD6500"/>
    <w:rsid w:val="00BE1A6F"/>
    <w:rsid w:val="00BE360A"/>
    <w:rsid w:val="00BE3769"/>
    <w:rsid w:val="00BE37BB"/>
    <w:rsid w:val="00BE4B3A"/>
    <w:rsid w:val="00BE5135"/>
    <w:rsid w:val="00BE6452"/>
    <w:rsid w:val="00BE68EC"/>
    <w:rsid w:val="00BE709B"/>
    <w:rsid w:val="00BF2CA9"/>
    <w:rsid w:val="00BF2E7A"/>
    <w:rsid w:val="00BF2F32"/>
    <w:rsid w:val="00BF3BBE"/>
    <w:rsid w:val="00BF418F"/>
    <w:rsid w:val="00BF5956"/>
    <w:rsid w:val="00BF5B4A"/>
    <w:rsid w:val="00BF63B7"/>
    <w:rsid w:val="00BF7E17"/>
    <w:rsid w:val="00C022DE"/>
    <w:rsid w:val="00C04C24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3604"/>
    <w:rsid w:val="00C2564E"/>
    <w:rsid w:val="00C3043F"/>
    <w:rsid w:val="00C31377"/>
    <w:rsid w:val="00C3211C"/>
    <w:rsid w:val="00C33BE8"/>
    <w:rsid w:val="00C33DF7"/>
    <w:rsid w:val="00C35487"/>
    <w:rsid w:val="00C40BA0"/>
    <w:rsid w:val="00C431A8"/>
    <w:rsid w:val="00C45A23"/>
    <w:rsid w:val="00C4609D"/>
    <w:rsid w:val="00C46178"/>
    <w:rsid w:val="00C46313"/>
    <w:rsid w:val="00C526C6"/>
    <w:rsid w:val="00C5511A"/>
    <w:rsid w:val="00C57E7B"/>
    <w:rsid w:val="00C57FC3"/>
    <w:rsid w:val="00C62565"/>
    <w:rsid w:val="00C633BB"/>
    <w:rsid w:val="00C67C6D"/>
    <w:rsid w:val="00C716B6"/>
    <w:rsid w:val="00C72D2A"/>
    <w:rsid w:val="00C76645"/>
    <w:rsid w:val="00C7674A"/>
    <w:rsid w:val="00C774DD"/>
    <w:rsid w:val="00C77A27"/>
    <w:rsid w:val="00C77B64"/>
    <w:rsid w:val="00C80B9D"/>
    <w:rsid w:val="00C822E2"/>
    <w:rsid w:val="00C877BB"/>
    <w:rsid w:val="00C879A4"/>
    <w:rsid w:val="00C879CC"/>
    <w:rsid w:val="00C87DF8"/>
    <w:rsid w:val="00C93350"/>
    <w:rsid w:val="00C9414F"/>
    <w:rsid w:val="00C97732"/>
    <w:rsid w:val="00CA3A4B"/>
    <w:rsid w:val="00CB09D1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5D92"/>
    <w:rsid w:val="00CC6F56"/>
    <w:rsid w:val="00CC7D16"/>
    <w:rsid w:val="00CD0A7D"/>
    <w:rsid w:val="00CD0C05"/>
    <w:rsid w:val="00CD5018"/>
    <w:rsid w:val="00CD73BB"/>
    <w:rsid w:val="00CE16D0"/>
    <w:rsid w:val="00CE1BC1"/>
    <w:rsid w:val="00CE3776"/>
    <w:rsid w:val="00CE4346"/>
    <w:rsid w:val="00CE529E"/>
    <w:rsid w:val="00CE579D"/>
    <w:rsid w:val="00CE5ACA"/>
    <w:rsid w:val="00CE7D6F"/>
    <w:rsid w:val="00CF1F98"/>
    <w:rsid w:val="00CF2EC8"/>
    <w:rsid w:val="00CF55A7"/>
    <w:rsid w:val="00CF6069"/>
    <w:rsid w:val="00CF752C"/>
    <w:rsid w:val="00CF79D6"/>
    <w:rsid w:val="00CF7A97"/>
    <w:rsid w:val="00D00279"/>
    <w:rsid w:val="00D00E47"/>
    <w:rsid w:val="00D02DF8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5714"/>
    <w:rsid w:val="00D162F9"/>
    <w:rsid w:val="00D2108A"/>
    <w:rsid w:val="00D22EAB"/>
    <w:rsid w:val="00D253CA"/>
    <w:rsid w:val="00D25F77"/>
    <w:rsid w:val="00D25FCF"/>
    <w:rsid w:val="00D274F1"/>
    <w:rsid w:val="00D3601A"/>
    <w:rsid w:val="00D365F1"/>
    <w:rsid w:val="00D36EEE"/>
    <w:rsid w:val="00D37131"/>
    <w:rsid w:val="00D379CD"/>
    <w:rsid w:val="00D41A5D"/>
    <w:rsid w:val="00D429CE"/>
    <w:rsid w:val="00D429F7"/>
    <w:rsid w:val="00D441CB"/>
    <w:rsid w:val="00D44BD2"/>
    <w:rsid w:val="00D45BB0"/>
    <w:rsid w:val="00D465C3"/>
    <w:rsid w:val="00D468CC"/>
    <w:rsid w:val="00D46966"/>
    <w:rsid w:val="00D46B38"/>
    <w:rsid w:val="00D510A6"/>
    <w:rsid w:val="00D517CB"/>
    <w:rsid w:val="00D51882"/>
    <w:rsid w:val="00D51E00"/>
    <w:rsid w:val="00D52CFF"/>
    <w:rsid w:val="00D53A08"/>
    <w:rsid w:val="00D53C41"/>
    <w:rsid w:val="00D5433C"/>
    <w:rsid w:val="00D548D5"/>
    <w:rsid w:val="00D54F90"/>
    <w:rsid w:val="00D55107"/>
    <w:rsid w:val="00D5599A"/>
    <w:rsid w:val="00D60358"/>
    <w:rsid w:val="00D61998"/>
    <w:rsid w:val="00D63866"/>
    <w:rsid w:val="00D659C7"/>
    <w:rsid w:val="00D665FF"/>
    <w:rsid w:val="00D70EF8"/>
    <w:rsid w:val="00D74B3D"/>
    <w:rsid w:val="00D7523D"/>
    <w:rsid w:val="00D7592C"/>
    <w:rsid w:val="00D80785"/>
    <w:rsid w:val="00D819E3"/>
    <w:rsid w:val="00D83106"/>
    <w:rsid w:val="00D85CEB"/>
    <w:rsid w:val="00D85EFB"/>
    <w:rsid w:val="00D9088D"/>
    <w:rsid w:val="00D90EC8"/>
    <w:rsid w:val="00D91D61"/>
    <w:rsid w:val="00D93712"/>
    <w:rsid w:val="00D9377A"/>
    <w:rsid w:val="00DA135B"/>
    <w:rsid w:val="00DA2072"/>
    <w:rsid w:val="00DA29C9"/>
    <w:rsid w:val="00DA338D"/>
    <w:rsid w:val="00DB26AB"/>
    <w:rsid w:val="00DB3970"/>
    <w:rsid w:val="00DB431C"/>
    <w:rsid w:val="00DB6C51"/>
    <w:rsid w:val="00DB7F92"/>
    <w:rsid w:val="00DC0493"/>
    <w:rsid w:val="00DC32AA"/>
    <w:rsid w:val="00DC4600"/>
    <w:rsid w:val="00DC57C5"/>
    <w:rsid w:val="00DC632B"/>
    <w:rsid w:val="00DC6D73"/>
    <w:rsid w:val="00DC7526"/>
    <w:rsid w:val="00DD1E42"/>
    <w:rsid w:val="00DD29F7"/>
    <w:rsid w:val="00DD2A95"/>
    <w:rsid w:val="00DD51B8"/>
    <w:rsid w:val="00DD799A"/>
    <w:rsid w:val="00DE1E0E"/>
    <w:rsid w:val="00DE61D0"/>
    <w:rsid w:val="00DE6B9A"/>
    <w:rsid w:val="00DF388B"/>
    <w:rsid w:val="00DF671B"/>
    <w:rsid w:val="00E00D9C"/>
    <w:rsid w:val="00E0333D"/>
    <w:rsid w:val="00E0386B"/>
    <w:rsid w:val="00E05B91"/>
    <w:rsid w:val="00E0693B"/>
    <w:rsid w:val="00E115C4"/>
    <w:rsid w:val="00E11BE8"/>
    <w:rsid w:val="00E12363"/>
    <w:rsid w:val="00E12786"/>
    <w:rsid w:val="00E16782"/>
    <w:rsid w:val="00E17D3E"/>
    <w:rsid w:val="00E21051"/>
    <w:rsid w:val="00E23FA7"/>
    <w:rsid w:val="00E260CB"/>
    <w:rsid w:val="00E26A90"/>
    <w:rsid w:val="00E27238"/>
    <w:rsid w:val="00E27C81"/>
    <w:rsid w:val="00E344E4"/>
    <w:rsid w:val="00E370BE"/>
    <w:rsid w:val="00E40717"/>
    <w:rsid w:val="00E44888"/>
    <w:rsid w:val="00E44DA4"/>
    <w:rsid w:val="00E45E30"/>
    <w:rsid w:val="00E46B58"/>
    <w:rsid w:val="00E502D0"/>
    <w:rsid w:val="00E54D94"/>
    <w:rsid w:val="00E57884"/>
    <w:rsid w:val="00E603E1"/>
    <w:rsid w:val="00E61643"/>
    <w:rsid w:val="00E62EFA"/>
    <w:rsid w:val="00E65819"/>
    <w:rsid w:val="00E65957"/>
    <w:rsid w:val="00E65C2A"/>
    <w:rsid w:val="00E712CD"/>
    <w:rsid w:val="00E74FDE"/>
    <w:rsid w:val="00E7719B"/>
    <w:rsid w:val="00E77FE1"/>
    <w:rsid w:val="00E800E2"/>
    <w:rsid w:val="00E8154A"/>
    <w:rsid w:val="00E81927"/>
    <w:rsid w:val="00E84553"/>
    <w:rsid w:val="00E85575"/>
    <w:rsid w:val="00E85CD2"/>
    <w:rsid w:val="00E920F5"/>
    <w:rsid w:val="00E92E46"/>
    <w:rsid w:val="00E944CA"/>
    <w:rsid w:val="00E94B37"/>
    <w:rsid w:val="00E96882"/>
    <w:rsid w:val="00EA0729"/>
    <w:rsid w:val="00EA1E99"/>
    <w:rsid w:val="00EA30DD"/>
    <w:rsid w:val="00EA4F63"/>
    <w:rsid w:val="00EA67E2"/>
    <w:rsid w:val="00EA6CAF"/>
    <w:rsid w:val="00EB2DB2"/>
    <w:rsid w:val="00EB3B58"/>
    <w:rsid w:val="00EB3EA8"/>
    <w:rsid w:val="00EB419B"/>
    <w:rsid w:val="00EB5263"/>
    <w:rsid w:val="00EB7FD2"/>
    <w:rsid w:val="00EC1ADD"/>
    <w:rsid w:val="00EC1B08"/>
    <w:rsid w:val="00EC2564"/>
    <w:rsid w:val="00EC2F48"/>
    <w:rsid w:val="00EC3E28"/>
    <w:rsid w:val="00EC678B"/>
    <w:rsid w:val="00EC6B60"/>
    <w:rsid w:val="00ED10AD"/>
    <w:rsid w:val="00ED3326"/>
    <w:rsid w:val="00ED39FF"/>
    <w:rsid w:val="00ED5DFE"/>
    <w:rsid w:val="00EE20F5"/>
    <w:rsid w:val="00EE3959"/>
    <w:rsid w:val="00EE3C9C"/>
    <w:rsid w:val="00EE47D6"/>
    <w:rsid w:val="00EF018C"/>
    <w:rsid w:val="00EF1575"/>
    <w:rsid w:val="00EF3C6E"/>
    <w:rsid w:val="00EF4D99"/>
    <w:rsid w:val="00EF7BA2"/>
    <w:rsid w:val="00F00F55"/>
    <w:rsid w:val="00F0201C"/>
    <w:rsid w:val="00F04B6C"/>
    <w:rsid w:val="00F04D0D"/>
    <w:rsid w:val="00F04E96"/>
    <w:rsid w:val="00F05FC2"/>
    <w:rsid w:val="00F10CE2"/>
    <w:rsid w:val="00F11549"/>
    <w:rsid w:val="00F14814"/>
    <w:rsid w:val="00F14995"/>
    <w:rsid w:val="00F15BCA"/>
    <w:rsid w:val="00F160BB"/>
    <w:rsid w:val="00F1660B"/>
    <w:rsid w:val="00F214CD"/>
    <w:rsid w:val="00F229E2"/>
    <w:rsid w:val="00F25AAF"/>
    <w:rsid w:val="00F2673A"/>
    <w:rsid w:val="00F2766E"/>
    <w:rsid w:val="00F27BE6"/>
    <w:rsid w:val="00F27C85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4CDF"/>
    <w:rsid w:val="00F56C98"/>
    <w:rsid w:val="00F56DBA"/>
    <w:rsid w:val="00F5724C"/>
    <w:rsid w:val="00F57547"/>
    <w:rsid w:val="00F62542"/>
    <w:rsid w:val="00F630E6"/>
    <w:rsid w:val="00F65484"/>
    <w:rsid w:val="00F67766"/>
    <w:rsid w:val="00F67A0B"/>
    <w:rsid w:val="00F70598"/>
    <w:rsid w:val="00F709A0"/>
    <w:rsid w:val="00F715FD"/>
    <w:rsid w:val="00F73140"/>
    <w:rsid w:val="00F75F0B"/>
    <w:rsid w:val="00F7649E"/>
    <w:rsid w:val="00F81356"/>
    <w:rsid w:val="00F867F6"/>
    <w:rsid w:val="00F86BF5"/>
    <w:rsid w:val="00F873BB"/>
    <w:rsid w:val="00F901CE"/>
    <w:rsid w:val="00F91A5E"/>
    <w:rsid w:val="00F91ECA"/>
    <w:rsid w:val="00F95E9E"/>
    <w:rsid w:val="00FA1990"/>
    <w:rsid w:val="00FA4B58"/>
    <w:rsid w:val="00FA6BC7"/>
    <w:rsid w:val="00FB09B6"/>
    <w:rsid w:val="00FB0EE1"/>
    <w:rsid w:val="00FB1136"/>
    <w:rsid w:val="00FB3469"/>
    <w:rsid w:val="00FB45BC"/>
    <w:rsid w:val="00FB7913"/>
    <w:rsid w:val="00FC0207"/>
    <w:rsid w:val="00FD0733"/>
    <w:rsid w:val="00FD073F"/>
    <w:rsid w:val="00FD0AFA"/>
    <w:rsid w:val="00FD1BA5"/>
    <w:rsid w:val="00FD46EF"/>
    <w:rsid w:val="00FD5B13"/>
    <w:rsid w:val="00FD5FDB"/>
    <w:rsid w:val="00FD63AC"/>
    <w:rsid w:val="00FE0257"/>
    <w:rsid w:val="00FE32BD"/>
    <w:rsid w:val="00FE470C"/>
    <w:rsid w:val="00FE7115"/>
    <w:rsid w:val="00FF03D8"/>
    <w:rsid w:val="00FF0988"/>
    <w:rsid w:val="00FF168E"/>
    <w:rsid w:val="00FF361D"/>
    <w:rsid w:val="00FF5362"/>
    <w:rsid w:val="00FF536B"/>
    <w:rsid w:val="00FF6DCC"/>
    <w:rsid w:val="08C503A7"/>
    <w:rsid w:val="25B47B8B"/>
    <w:rsid w:val="6B7523FC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9C93B38F-AA0D-4895-8B7D-B83337FE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  <w:lang w:val="uk-UA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01.safelinks.protection.outlook.com/?url=https%3A%2F%2Fwww.ecfr.gov%2Fcurrent%2Ftitle-2%2Fsubtitle-A%2Fchapter-II%2Fpart-200%2Fsubpart-D%2Fsubject-group-ECFR45ddd4419ad436d%2Fsection-200.322&amp;data=05%7C02%7Czakupivli2.nc%40redcross.org.ua%7C771f9824d6fa41187a7f08de9ebae868%7Cccc765de099049d4a80f294e28a1f923%7C0%7C0%7C639122723223358954%7CUnknown%7CTWFpbGZsb3d8eyJFbXB0eU1hcGkiOnRydWUsIlYiOiIwLjAuMDAwMCIsIlAiOiJXaW4zMiIsIkFOIjoiTWFpbCIsIldUIjoyfQ%3D%3D%7C0%7C%7C%7C&amp;sdata=Au%2Bks6za7yzZLNRD8PXFqbSMePlTEEjOWo%2FRPQSsnCI%3D&amp;reserved=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edcross.org.ua/information/" TargetMode="External"/><Relationship Id="rId17" Type="http://schemas.openxmlformats.org/officeDocument/2006/relationships/hyperlink" Target="https://eur01.safelinks.protection.outlook.com/?url=https%3A%2F%2Fwww.sam.gov%2F&amp;data=05%7C02%7Czakupivli2.nc%40redcross.org.ua%7C771f9824d6fa41187a7f08de9ebae868%7Cccc765de099049d4a80f294e28a1f923%7C0%7C0%7C639122723223573646%7CUnknown%7CTWFpbGZsb3d8eyJFbXB0eU1hcGkiOnRydWUsIlYiOiIwLjAuMDAwMCIsIlAiOiJXaW4zMiIsIkFOIjoiTWFpbCIsIldUIjoyfQ%3D%3D%7C0%7C%7C%7C&amp;sdata=IMrN10gjLJo%2FYCkCYHwSVWX2h94LJWix9YBSshzs5Wo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tate.gov/wp-content/uploads/2026/02/Final-FY26-Standard-Terms-and-Conditions-for-Federal-Awards-FINAL-HRC1259439-Accessible-2.6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.kh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ur01.safelinks.protection.outlook.com/?url=https%3A%2F%2Fwww.ecfr.gov%2Fcurrent%2Ftitle-2%2Fsubtitle-A%2Fchapter-II%2Fpart-200%2Fappendix-Appendix%2520II%2520to%2520Part%2520200&amp;data=05%7C02%7Czakupivli2.nc%40redcross.org.ua%7C771f9824d6fa41187a7f08de9ebae868%7Cccc765de099049d4a80f294e28a1f923%7C0%7C0%7C639122723223518694%7CUnknown%7CTWFpbGZsb3d8eyJFbXB0eU1hcGkiOnRydWUsIlYiOiIwLjAuMDAwMCIsIlAiOiJXaW4zMiIsIkFOIjoiTWFpbCIsIldUIjoyfQ%3D%3D%7C0%7C%7C%7C&amp;sdata=s9wz%2FiuPEho0dT8s4tDxHRFww8Deh6bDQeKnb6iG3yY%3D&amp;reserved=0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01.safelinks.protection.outlook.com/?url=https%3A%2F%2Fwww.ecfr.gov%2Fcurrent%2Ftitle-2%2Fsubtitle-A%2Fchapter-II%2Fpart-200%2Fsubpart-D%2Fsubject-group-ECFR45ddd4419ad436d&amp;data=05%7C02%7Czakupivli2.nc%40redcross.org.ua%7C771f9824d6fa41187a7f08de9ebae868%7Cccc765de099049d4a80f294e28a1f923%7C0%7C0%7C639122723223483416%7CUnknown%7CTWFpbGZsb3d8eyJFbXB0eU1hcGkiOnRydWUsIlYiOiIwLjAuMDAwMCIsIlAiOiJXaW4zMiIsIkFOIjoiTWFpbCIsIldUIjoyfQ%3D%3D%7C0%7C%7C%7C&amp;sdata=3bL77VCa2j1zXhiM8%2BNbd1TPUi4KFOo1hFMzjPUP7Kk%3D&amp;reserved=0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B45096FE60B1B4FB1AE986246E583B3" ma:contentTypeVersion="14" ma:contentTypeDescription="Створення нового документа." ma:contentTypeScope="" ma:versionID="c8c5de7312c07375265f55946202d399">
  <xsd:schema xmlns:xsd="http://www.w3.org/2001/XMLSchema" xmlns:xs="http://www.w3.org/2001/XMLSchema" xmlns:p="http://schemas.microsoft.com/office/2006/metadata/properties" xmlns:ns3="8406995f-fc0f-4533-85c1-cfc1455491b2" xmlns:ns4="42da58bb-4cd8-4687-a72c-c14629b9eebe" targetNamespace="http://schemas.microsoft.com/office/2006/metadata/properties" ma:root="true" ma:fieldsID="9ae09503af18e263b01de925969f3542" ns3:_="" ns4:_="">
    <xsd:import namespace="8406995f-fc0f-4533-85c1-cfc1455491b2"/>
    <xsd:import namespace="42da58bb-4cd8-4687-a72c-c14629b9eeb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6995f-fc0f-4533-85c1-cfc1455491b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Геш підказки про спільний доступ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a58bb-4cd8-4687-a72c-c14629b9e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98BCE6-1802-4982-BA76-7F6990FC7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6995f-fc0f-4533-85c1-cfc1455491b2"/>
    <ds:schemaRef ds:uri="42da58bb-4cd8-4687-a72c-c14629b9ee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9</Pages>
  <Words>19572</Words>
  <Characters>11157</Characters>
  <Application>Microsoft Office Word</Application>
  <DocSecurity>0</DocSecurity>
  <Lines>92</Lines>
  <Paragraphs>61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AUN of PLWH</Company>
  <LinksUpToDate>false</LinksUpToDate>
  <CharactersWithSpaces>30668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luda Star</cp:lastModifiedBy>
  <cp:revision>32</cp:revision>
  <cp:lastPrinted>2025-04-25T11:34:00Z</cp:lastPrinted>
  <dcterms:created xsi:type="dcterms:W3CDTF">2025-09-09T13:09:00Z</dcterms:created>
  <dcterms:modified xsi:type="dcterms:W3CDTF">2026-08-14T12:07:00Z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0x0101002B45096FE60B1B4FB1AE986246E583B3</vt:lpwstr>
  </property>
</Properties>
</file>